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6B" w:rsidRPr="008A0FBD" w:rsidRDefault="009B0D6B" w:rsidP="009B0D6B">
      <w:pPr>
        <w:jc w:val="both"/>
        <w:rPr>
          <w:b/>
          <w:sz w:val="28"/>
          <w:szCs w:val="28"/>
        </w:rPr>
      </w:pPr>
      <w:r w:rsidRPr="008A0FBD">
        <w:rPr>
          <w:b/>
          <w:sz w:val="28"/>
          <w:szCs w:val="28"/>
        </w:rPr>
        <w:t xml:space="preserve">DECRETO Nº </w:t>
      </w:r>
      <w:proofErr w:type="spellStart"/>
      <w:r>
        <w:rPr>
          <w:b/>
          <w:sz w:val="28"/>
          <w:szCs w:val="28"/>
        </w:rPr>
        <w:t>xxx</w:t>
      </w:r>
      <w:proofErr w:type="spellEnd"/>
      <w:r w:rsidRPr="008A0FBD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14</w:t>
      </w:r>
      <w:r w:rsidRPr="008A0FBD">
        <w:rPr>
          <w:b/>
          <w:sz w:val="28"/>
          <w:szCs w:val="28"/>
        </w:rPr>
        <w:t xml:space="preserve">, DE </w:t>
      </w:r>
      <w:r>
        <w:rPr>
          <w:b/>
          <w:sz w:val="28"/>
          <w:szCs w:val="28"/>
        </w:rPr>
        <w:t>xx</w:t>
      </w:r>
      <w:r w:rsidRPr="008A0FBD"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xxxxxxxxxx</w:t>
      </w:r>
      <w:proofErr w:type="spellEnd"/>
      <w:r>
        <w:rPr>
          <w:b/>
          <w:sz w:val="28"/>
          <w:szCs w:val="28"/>
        </w:rPr>
        <w:t xml:space="preserve"> </w:t>
      </w:r>
      <w:r w:rsidRPr="008A0FBD">
        <w:rPr>
          <w:b/>
          <w:sz w:val="28"/>
          <w:szCs w:val="28"/>
        </w:rPr>
        <w:t>DE 20</w:t>
      </w:r>
      <w:r>
        <w:rPr>
          <w:b/>
          <w:sz w:val="28"/>
          <w:szCs w:val="28"/>
        </w:rPr>
        <w:t>14.</w:t>
      </w:r>
    </w:p>
    <w:p w:rsidR="009B0D6B" w:rsidRDefault="009B0D6B" w:rsidP="009B0D6B">
      <w:pPr>
        <w:jc w:val="both"/>
        <w:rPr>
          <w:sz w:val="24"/>
        </w:rPr>
      </w:pPr>
    </w:p>
    <w:p w:rsidR="009B0D6B" w:rsidRPr="00640E2C" w:rsidRDefault="009B0D6B" w:rsidP="00640E2C">
      <w:pPr>
        <w:ind w:left="5103"/>
        <w:jc w:val="both"/>
        <w:rPr>
          <w:b/>
        </w:rPr>
      </w:pPr>
      <w:r w:rsidRPr="00640E2C">
        <w:rPr>
          <w:b/>
        </w:rPr>
        <w:t>Fixa os valores de diárias</w:t>
      </w:r>
      <w:r w:rsidR="00640E2C" w:rsidRPr="00640E2C">
        <w:rPr>
          <w:b/>
        </w:rPr>
        <w:t xml:space="preserve"> </w:t>
      </w:r>
      <w:r w:rsidR="00640E2C">
        <w:rPr>
          <w:b/>
        </w:rPr>
        <w:t xml:space="preserve">pagas </w:t>
      </w:r>
      <w:r w:rsidR="00640E2C" w:rsidRPr="00640E2C">
        <w:rPr>
          <w:b/>
        </w:rPr>
        <w:t xml:space="preserve">aos servidores públicos </w:t>
      </w:r>
      <w:r w:rsidR="00B87853">
        <w:rPr>
          <w:b/>
        </w:rPr>
        <w:t>do Município de Ouro</w:t>
      </w:r>
      <w:r w:rsidRPr="00640E2C">
        <w:rPr>
          <w:b/>
        </w:rPr>
        <w:t xml:space="preserve"> e dá outras providências.</w:t>
      </w:r>
    </w:p>
    <w:p w:rsidR="009B0D6B" w:rsidRDefault="009B0D6B" w:rsidP="009B0D6B">
      <w:pPr>
        <w:jc w:val="both"/>
        <w:rPr>
          <w:sz w:val="24"/>
        </w:rPr>
      </w:pPr>
    </w:p>
    <w:p w:rsidR="009B0D6B" w:rsidRDefault="009B0D6B" w:rsidP="009B0D6B">
      <w:pPr>
        <w:jc w:val="both"/>
        <w:rPr>
          <w:sz w:val="24"/>
        </w:rPr>
      </w:pPr>
    </w:p>
    <w:p w:rsidR="009B0D6B" w:rsidRDefault="009B0D6B" w:rsidP="009B0D6B">
      <w:pPr>
        <w:ind w:firstLine="709"/>
        <w:jc w:val="both"/>
        <w:rPr>
          <w:sz w:val="24"/>
        </w:rPr>
      </w:pPr>
      <w:r>
        <w:rPr>
          <w:b/>
          <w:sz w:val="24"/>
        </w:rPr>
        <w:t>O PREFEITO MUNICIPAL DE OURO</w:t>
      </w:r>
      <w:r>
        <w:rPr>
          <w:sz w:val="24"/>
        </w:rPr>
        <w:t xml:space="preserve">, usando da competência privativa que lhe confere o art. </w:t>
      </w:r>
      <w:r w:rsidR="00640E2C">
        <w:rPr>
          <w:sz w:val="24"/>
        </w:rPr>
        <w:t>58</w:t>
      </w:r>
      <w:r>
        <w:rPr>
          <w:sz w:val="24"/>
        </w:rPr>
        <w:t xml:space="preserve">, </w:t>
      </w:r>
      <w:proofErr w:type="gramStart"/>
      <w:r>
        <w:rPr>
          <w:sz w:val="24"/>
        </w:rPr>
        <w:t>VI</w:t>
      </w:r>
      <w:proofErr w:type="gramEnd"/>
      <w:r>
        <w:rPr>
          <w:sz w:val="24"/>
        </w:rPr>
        <w:t>, da Lei Orgânica Municipal, e tendo em vista o disposto no art. 125 da Lei nº 1.180, de 16 de dezembro de 1993,</w:t>
      </w:r>
    </w:p>
    <w:p w:rsidR="009B0D6B" w:rsidRDefault="009B0D6B" w:rsidP="009B0D6B">
      <w:pPr>
        <w:jc w:val="both"/>
        <w:rPr>
          <w:sz w:val="24"/>
        </w:rPr>
      </w:pPr>
    </w:p>
    <w:p w:rsidR="00B87853" w:rsidRDefault="009B0D6B" w:rsidP="00B87853">
      <w:pPr>
        <w:ind w:firstLine="708"/>
        <w:jc w:val="both"/>
        <w:rPr>
          <w:sz w:val="24"/>
        </w:rPr>
      </w:pPr>
      <w:r w:rsidRPr="009B0D6B">
        <w:rPr>
          <w:b/>
          <w:sz w:val="24"/>
        </w:rPr>
        <w:t>Considerando</w:t>
      </w:r>
      <w:r>
        <w:rPr>
          <w:sz w:val="24"/>
        </w:rPr>
        <w:t xml:space="preserve"> que os valores das diárias foram fixados através do Decreto nº </w:t>
      </w:r>
      <w:r w:rsidR="00954EF3">
        <w:rPr>
          <w:sz w:val="24"/>
        </w:rPr>
        <w:t>010/2007</w:t>
      </w:r>
      <w:r>
        <w:rPr>
          <w:sz w:val="24"/>
        </w:rPr>
        <w:t xml:space="preserve">, de </w:t>
      </w:r>
      <w:r w:rsidR="00954EF3">
        <w:rPr>
          <w:sz w:val="24"/>
        </w:rPr>
        <w:t>22</w:t>
      </w:r>
      <w:r>
        <w:rPr>
          <w:sz w:val="24"/>
        </w:rPr>
        <w:t xml:space="preserve"> de </w:t>
      </w:r>
      <w:r w:rsidR="00954EF3">
        <w:rPr>
          <w:sz w:val="24"/>
        </w:rPr>
        <w:t>fevereiro</w:t>
      </w:r>
      <w:r>
        <w:rPr>
          <w:sz w:val="24"/>
        </w:rPr>
        <w:t xml:space="preserve"> de 200</w:t>
      </w:r>
      <w:r w:rsidR="00954EF3">
        <w:rPr>
          <w:sz w:val="24"/>
        </w:rPr>
        <w:t>7</w:t>
      </w:r>
      <w:r>
        <w:rPr>
          <w:sz w:val="24"/>
        </w:rPr>
        <w:t xml:space="preserve"> e que desde a sua vigência ocorreu uma variação inflacionária de </w:t>
      </w:r>
      <w:proofErr w:type="gramStart"/>
      <w:r w:rsidR="00D60D9B">
        <w:rPr>
          <w:sz w:val="24"/>
        </w:rPr>
        <w:t>xx</w:t>
      </w:r>
      <w:r>
        <w:rPr>
          <w:sz w:val="24"/>
        </w:rPr>
        <w:t>,</w:t>
      </w:r>
      <w:proofErr w:type="gramEnd"/>
      <w:r w:rsidR="00D60D9B">
        <w:rPr>
          <w:sz w:val="24"/>
        </w:rPr>
        <w:t>xx</w:t>
      </w:r>
      <w:r>
        <w:rPr>
          <w:sz w:val="24"/>
        </w:rPr>
        <w:t>%, medida através da variação da Unidade de Referência Municipal - URM,</w:t>
      </w:r>
    </w:p>
    <w:p w:rsidR="00B87853" w:rsidRPr="00B87853" w:rsidRDefault="00B87853" w:rsidP="00B87853">
      <w:pPr>
        <w:ind w:firstLine="708"/>
        <w:jc w:val="both"/>
        <w:rPr>
          <w:sz w:val="24"/>
          <w:szCs w:val="24"/>
        </w:rPr>
      </w:pPr>
    </w:p>
    <w:p w:rsidR="009B0D6B" w:rsidRPr="00A9012A" w:rsidRDefault="009B0D6B" w:rsidP="00B87853">
      <w:pPr>
        <w:ind w:firstLine="708"/>
        <w:jc w:val="both"/>
        <w:rPr>
          <w:b/>
          <w:bCs/>
        </w:rPr>
      </w:pPr>
      <w:r w:rsidRPr="00B87853">
        <w:rPr>
          <w:b/>
          <w:sz w:val="24"/>
          <w:szCs w:val="24"/>
        </w:rPr>
        <w:t>Considerando</w:t>
      </w:r>
      <w:r w:rsidRPr="00B87853">
        <w:rPr>
          <w:sz w:val="24"/>
          <w:szCs w:val="24"/>
        </w:rPr>
        <w:t xml:space="preserve"> </w:t>
      </w:r>
      <w:r w:rsidRPr="00B87853">
        <w:rPr>
          <w:bCs/>
          <w:sz w:val="24"/>
          <w:szCs w:val="24"/>
        </w:rPr>
        <w:t xml:space="preserve">a necessidade de atender o disposto na Instrução </w:t>
      </w:r>
      <w:r w:rsidR="00640E2C" w:rsidRPr="00B87853">
        <w:rPr>
          <w:bCs/>
          <w:sz w:val="24"/>
          <w:szCs w:val="24"/>
        </w:rPr>
        <w:t>N</w:t>
      </w:r>
      <w:r w:rsidRPr="00B87853">
        <w:rPr>
          <w:bCs/>
          <w:sz w:val="24"/>
          <w:szCs w:val="24"/>
        </w:rPr>
        <w:t xml:space="preserve">ormativa </w:t>
      </w:r>
      <w:r w:rsidR="00640E2C" w:rsidRPr="00B87853">
        <w:rPr>
          <w:bCs/>
          <w:sz w:val="24"/>
          <w:szCs w:val="24"/>
        </w:rPr>
        <w:t>n</w:t>
      </w:r>
      <w:r w:rsidRPr="00B87853">
        <w:rPr>
          <w:bCs/>
          <w:sz w:val="24"/>
          <w:szCs w:val="24"/>
        </w:rPr>
        <w:t>° 14/2012</w:t>
      </w:r>
      <w:r w:rsidR="00640E2C" w:rsidRPr="00B87853">
        <w:rPr>
          <w:bCs/>
          <w:sz w:val="24"/>
          <w:szCs w:val="24"/>
        </w:rPr>
        <w:t>,</w:t>
      </w:r>
      <w:r w:rsidRPr="00B87853">
        <w:rPr>
          <w:bCs/>
          <w:sz w:val="24"/>
          <w:szCs w:val="24"/>
        </w:rPr>
        <w:t xml:space="preserve"> de 22</w:t>
      </w:r>
      <w:r w:rsidR="00640E2C" w:rsidRPr="00B87853">
        <w:rPr>
          <w:bCs/>
          <w:sz w:val="24"/>
          <w:szCs w:val="24"/>
        </w:rPr>
        <w:t xml:space="preserve"> de fevereiro de 2012</w:t>
      </w:r>
      <w:r w:rsidRPr="00B87853">
        <w:rPr>
          <w:bCs/>
          <w:sz w:val="24"/>
          <w:szCs w:val="24"/>
        </w:rPr>
        <w:t>,</w:t>
      </w:r>
      <w:r w:rsidR="00640E2C" w:rsidRPr="00B87853">
        <w:rPr>
          <w:bCs/>
          <w:sz w:val="24"/>
          <w:szCs w:val="24"/>
        </w:rPr>
        <w:t xml:space="preserve"> do Tribunal de Contas de Santa Catarina – TCE/SC,</w:t>
      </w:r>
      <w:r w:rsidRPr="00B87853">
        <w:rPr>
          <w:bCs/>
          <w:sz w:val="24"/>
          <w:szCs w:val="24"/>
        </w:rPr>
        <w:t xml:space="preserve"> que estabelece critérios</w:t>
      </w:r>
      <w:r w:rsidR="00B87853" w:rsidRPr="00B87853">
        <w:rPr>
          <w:bCs/>
          <w:sz w:val="24"/>
          <w:szCs w:val="24"/>
        </w:rPr>
        <w:t xml:space="preserve"> e formalidades </w:t>
      </w:r>
      <w:r w:rsidRPr="00B87853">
        <w:rPr>
          <w:bCs/>
          <w:sz w:val="24"/>
          <w:szCs w:val="24"/>
        </w:rPr>
        <w:t xml:space="preserve">para a organização da prestação </w:t>
      </w:r>
      <w:r w:rsidR="00B87853" w:rsidRPr="00B87853">
        <w:rPr>
          <w:bCs/>
          <w:sz w:val="24"/>
          <w:szCs w:val="24"/>
        </w:rPr>
        <w:t>d</w:t>
      </w:r>
      <w:r w:rsidRPr="00B87853">
        <w:rPr>
          <w:bCs/>
          <w:sz w:val="24"/>
          <w:szCs w:val="24"/>
        </w:rPr>
        <w:t xml:space="preserve">e contas de recursos </w:t>
      </w:r>
      <w:r w:rsidR="00B87853" w:rsidRPr="00B87853">
        <w:rPr>
          <w:bCs/>
          <w:sz w:val="24"/>
          <w:szCs w:val="24"/>
        </w:rPr>
        <w:t xml:space="preserve">públicos </w:t>
      </w:r>
      <w:r w:rsidRPr="00B87853">
        <w:rPr>
          <w:bCs/>
          <w:sz w:val="24"/>
          <w:szCs w:val="24"/>
        </w:rPr>
        <w:t xml:space="preserve">concedidos a </w:t>
      </w:r>
      <w:r w:rsidR="00B87853" w:rsidRPr="00B87853">
        <w:rPr>
          <w:sz w:val="24"/>
          <w:szCs w:val="24"/>
        </w:rPr>
        <w:t>título de adiantamento, diárias, subvenções, auxílios e contribuições</w:t>
      </w:r>
      <w:r w:rsidR="00B87853">
        <w:rPr>
          <w:sz w:val="24"/>
          <w:szCs w:val="24"/>
        </w:rPr>
        <w:t xml:space="preserve"> e,</w:t>
      </w:r>
      <w:r w:rsidR="00B87853" w:rsidRPr="00B87853">
        <w:rPr>
          <w:sz w:val="24"/>
          <w:szCs w:val="24"/>
        </w:rPr>
        <w:t xml:space="preserve"> </w:t>
      </w:r>
      <w:r w:rsidR="00B87853">
        <w:rPr>
          <w:sz w:val="24"/>
          <w:szCs w:val="24"/>
        </w:rPr>
        <w:t xml:space="preserve">posterior </w:t>
      </w:r>
      <w:r w:rsidR="00B87853" w:rsidRPr="00B87853">
        <w:rPr>
          <w:sz w:val="24"/>
          <w:szCs w:val="24"/>
        </w:rPr>
        <w:t>verificação do cumprimento das leis e regulamentos, da probidade e da boa e regular aplicação dos recursos públicos</w:t>
      </w:r>
      <w:r w:rsidR="00B87853">
        <w:rPr>
          <w:sz w:val="24"/>
          <w:szCs w:val="24"/>
        </w:rPr>
        <w:t>,</w:t>
      </w:r>
    </w:p>
    <w:p w:rsidR="009B0D6B" w:rsidRDefault="009B0D6B" w:rsidP="009B0D6B">
      <w:pPr>
        <w:ind w:firstLine="708"/>
        <w:jc w:val="both"/>
        <w:rPr>
          <w:sz w:val="24"/>
        </w:rPr>
      </w:pPr>
    </w:p>
    <w:p w:rsidR="009B0D6B" w:rsidRDefault="009B0D6B" w:rsidP="009B0D6B">
      <w:pPr>
        <w:ind w:firstLine="708"/>
        <w:jc w:val="both"/>
        <w:rPr>
          <w:b/>
          <w:sz w:val="24"/>
        </w:rPr>
      </w:pPr>
      <w:r>
        <w:rPr>
          <w:b/>
          <w:sz w:val="24"/>
        </w:rPr>
        <w:t>D E C R E T A:</w:t>
      </w:r>
    </w:p>
    <w:p w:rsidR="00E97D9E" w:rsidRDefault="00E97D9E" w:rsidP="009B0D6B">
      <w:pPr>
        <w:jc w:val="both"/>
        <w:rPr>
          <w:sz w:val="24"/>
        </w:rPr>
      </w:pPr>
    </w:p>
    <w:p w:rsidR="000534FA" w:rsidRDefault="009B0D6B" w:rsidP="000534FA">
      <w:pPr>
        <w:ind w:firstLine="708"/>
        <w:jc w:val="both"/>
        <w:rPr>
          <w:sz w:val="24"/>
        </w:rPr>
      </w:pPr>
      <w:r>
        <w:rPr>
          <w:b/>
          <w:sz w:val="24"/>
        </w:rPr>
        <w:t xml:space="preserve">Art. 1º </w:t>
      </w:r>
      <w:r w:rsidR="00FF42BB" w:rsidRPr="00FF42BB">
        <w:rPr>
          <w:sz w:val="24"/>
        </w:rPr>
        <w:t>A</w:t>
      </w:r>
      <w:r w:rsidR="000534FA">
        <w:rPr>
          <w:sz w:val="24"/>
        </w:rPr>
        <w:t xml:space="preserve"> autorização para deslocamento e a</w:t>
      </w:r>
      <w:r w:rsidR="00FF42BB" w:rsidRPr="00FF42BB">
        <w:rPr>
          <w:sz w:val="24"/>
        </w:rPr>
        <w:t xml:space="preserve"> concessão de diárias</w:t>
      </w:r>
      <w:r w:rsidR="00B07F56">
        <w:rPr>
          <w:sz w:val="24"/>
        </w:rPr>
        <w:t xml:space="preserve"> para cobertura de despesas com alimentação e</w:t>
      </w:r>
      <w:r w:rsidR="00D60D9B">
        <w:rPr>
          <w:sz w:val="24"/>
        </w:rPr>
        <w:t>/ou</w:t>
      </w:r>
      <w:r w:rsidR="00B07F56">
        <w:rPr>
          <w:sz w:val="24"/>
        </w:rPr>
        <w:t xml:space="preserve"> hospedagem do Servidor Público</w:t>
      </w:r>
      <w:r w:rsidR="00D60D9B">
        <w:rPr>
          <w:sz w:val="24"/>
        </w:rPr>
        <w:t xml:space="preserve"> </w:t>
      </w:r>
      <w:r w:rsidR="00FF42BB" w:rsidRPr="00FF42BB">
        <w:rPr>
          <w:sz w:val="24"/>
        </w:rPr>
        <w:t>será prévia e forma</w:t>
      </w:r>
      <w:r w:rsidR="00FF42BB">
        <w:rPr>
          <w:sz w:val="24"/>
        </w:rPr>
        <w:t>l</w:t>
      </w:r>
      <w:r w:rsidR="00FF42BB" w:rsidRPr="00FF42BB">
        <w:rPr>
          <w:sz w:val="24"/>
        </w:rPr>
        <w:t xml:space="preserve">mente autorizada pelo ordenador de </w:t>
      </w:r>
      <w:r w:rsidR="00FF42BB">
        <w:rPr>
          <w:sz w:val="24"/>
        </w:rPr>
        <w:t>despesa</w:t>
      </w:r>
      <w:r w:rsidR="000534FA">
        <w:rPr>
          <w:sz w:val="24"/>
        </w:rPr>
        <w:t>s.</w:t>
      </w:r>
    </w:p>
    <w:p w:rsidR="000534FA" w:rsidRPr="000534FA" w:rsidRDefault="000534FA" w:rsidP="000534FA">
      <w:pPr>
        <w:ind w:firstLine="708"/>
        <w:jc w:val="both"/>
        <w:rPr>
          <w:sz w:val="24"/>
          <w:szCs w:val="24"/>
        </w:rPr>
      </w:pPr>
    </w:p>
    <w:p w:rsidR="005D0752" w:rsidRDefault="000534FA" w:rsidP="005D0752">
      <w:pPr>
        <w:ind w:firstLine="708"/>
        <w:jc w:val="both"/>
        <w:rPr>
          <w:sz w:val="24"/>
          <w:szCs w:val="24"/>
        </w:rPr>
      </w:pPr>
      <w:r w:rsidRPr="000534FA">
        <w:rPr>
          <w:b/>
          <w:sz w:val="24"/>
          <w:szCs w:val="24"/>
        </w:rPr>
        <w:t>Art. 2º</w:t>
      </w:r>
      <w:r w:rsidRPr="000534FA">
        <w:rPr>
          <w:sz w:val="24"/>
          <w:szCs w:val="24"/>
        </w:rPr>
        <w:t xml:space="preserve"> A autorização para deslocamento e a concessão de diária ocorrerão após a formalização do pedido que </w:t>
      </w:r>
      <w:proofErr w:type="gramStart"/>
      <w:r w:rsidRPr="000534FA">
        <w:rPr>
          <w:sz w:val="24"/>
          <w:szCs w:val="24"/>
        </w:rPr>
        <w:t>conterá</w:t>
      </w:r>
      <w:proofErr w:type="gramEnd"/>
      <w:r w:rsidRPr="000534FA">
        <w:rPr>
          <w:sz w:val="24"/>
          <w:szCs w:val="24"/>
        </w:rPr>
        <w:t>, no mínimo:</w:t>
      </w:r>
    </w:p>
    <w:p w:rsidR="005D0752" w:rsidRDefault="000534FA" w:rsidP="005D0752">
      <w:pPr>
        <w:ind w:firstLine="708"/>
        <w:jc w:val="both"/>
        <w:rPr>
          <w:sz w:val="24"/>
          <w:szCs w:val="24"/>
        </w:rPr>
      </w:pPr>
      <w:r w:rsidRPr="000534FA">
        <w:rPr>
          <w:sz w:val="24"/>
          <w:szCs w:val="24"/>
        </w:rPr>
        <w:t>I - matrícula, nome, cargo, emprego ou função do servidor;</w:t>
      </w:r>
    </w:p>
    <w:p w:rsidR="005D0752" w:rsidRDefault="000534FA" w:rsidP="005D0752">
      <w:pPr>
        <w:ind w:firstLine="708"/>
        <w:jc w:val="both"/>
        <w:rPr>
          <w:sz w:val="24"/>
          <w:szCs w:val="24"/>
        </w:rPr>
      </w:pPr>
      <w:r w:rsidRPr="000534FA">
        <w:rPr>
          <w:sz w:val="24"/>
          <w:szCs w:val="24"/>
        </w:rPr>
        <w:t>II - justificativa do deslocamento;</w:t>
      </w:r>
    </w:p>
    <w:p w:rsidR="000534FA" w:rsidRPr="000534FA" w:rsidRDefault="000534FA" w:rsidP="005D0752">
      <w:pPr>
        <w:ind w:firstLine="708"/>
        <w:jc w:val="both"/>
        <w:rPr>
          <w:sz w:val="24"/>
          <w:szCs w:val="24"/>
        </w:rPr>
      </w:pPr>
      <w:r w:rsidRPr="000534FA">
        <w:rPr>
          <w:sz w:val="24"/>
          <w:szCs w:val="24"/>
        </w:rPr>
        <w:t>III - indicação do período do deslocamento e do destino.</w:t>
      </w:r>
    </w:p>
    <w:p w:rsidR="000534FA" w:rsidRPr="000534FA" w:rsidRDefault="000534FA" w:rsidP="000534FA">
      <w:pPr>
        <w:ind w:firstLine="708"/>
        <w:jc w:val="both"/>
        <w:rPr>
          <w:sz w:val="24"/>
          <w:szCs w:val="24"/>
        </w:rPr>
      </w:pPr>
    </w:p>
    <w:p w:rsidR="005D0752" w:rsidRDefault="000534FA" w:rsidP="000534FA">
      <w:pPr>
        <w:ind w:firstLine="708"/>
        <w:jc w:val="both"/>
        <w:rPr>
          <w:sz w:val="24"/>
          <w:szCs w:val="24"/>
        </w:rPr>
      </w:pPr>
      <w:r w:rsidRPr="000534FA">
        <w:rPr>
          <w:b/>
          <w:sz w:val="24"/>
          <w:szCs w:val="24"/>
        </w:rPr>
        <w:t>§1º</w:t>
      </w:r>
      <w:r w:rsidRPr="000534FA">
        <w:rPr>
          <w:sz w:val="24"/>
          <w:szCs w:val="24"/>
        </w:rPr>
        <w:t xml:space="preserve"> A diária será paga antes do início da viagem, de uma só vez</w:t>
      </w:r>
      <w:r w:rsidR="005D0752">
        <w:rPr>
          <w:sz w:val="24"/>
          <w:szCs w:val="24"/>
        </w:rPr>
        <w:t>.</w:t>
      </w:r>
    </w:p>
    <w:p w:rsidR="000534FA" w:rsidRPr="000534FA" w:rsidRDefault="005D0752" w:rsidP="000534FA">
      <w:pPr>
        <w:ind w:firstLine="708"/>
        <w:jc w:val="both"/>
        <w:rPr>
          <w:sz w:val="24"/>
          <w:szCs w:val="24"/>
        </w:rPr>
      </w:pPr>
      <w:r w:rsidRPr="000534FA">
        <w:rPr>
          <w:sz w:val="24"/>
          <w:szCs w:val="24"/>
        </w:rPr>
        <w:t xml:space="preserve"> </w:t>
      </w:r>
    </w:p>
    <w:p w:rsidR="000534FA" w:rsidRPr="000534FA" w:rsidRDefault="000534FA" w:rsidP="000534FA">
      <w:pPr>
        <w:ind w:firstLine="708"/>
        <w:jc w:val="both"/>
        <w:rPr>
          <w:sz w:val="24"/>
          <w:szCs w:val="24"/>
        </w:rPr>
      </w:pPr>
      <w:r w:rsidRPr="000534FA">
        <w:rPr>
          <w:b/>
          <w:sz w:val="24"/>
          <w:szCs w:val="24"/>
        </w:rPr>
        <w:t>§2º</w:t>
      </w:r>
      <w:r w:rsidRPr="000534FA">
        <w:rPr>
          <w:sz w:val="24"/>
          <w:szCs w:val="24"/>
        </w:rPr>
        <w:t xml:space="preserve"> Os períodos de deslocamentos iniciados em sextas feiras e em dias não úteis serão expressamente justificados e autorizados pel</w:t>
      </w:r>
      <w:r w:rsidR="00F31B31">
        <w:rPr>
          <w:sz w:val="24"/>
          <w:szCs w:val="24"/>
        </w:rPr>
        <w:t>o ordenador de despesas</w:t>
      </w:r>
      <w:r w:rsidRPr="000534FA">
        <w:rPr>
          <w:sz w:val="24"/>
          <w:szCs w:val="24"/>
        </w:rPr>
        <w:t>.</w:t>
      </w:r>
    </w:p>
    <w:p w:rsidR="000534FA" w:rsidRPr="000534FA" w:rsidRDefault="000534FA" w:rsidP="000534FA">
      <w:pPr>
        <w:ind w:firstLine="708"/>
        <w:jc w:val="both"/>
        <w:rPr>
          <w:sz w:val="24"/>
          <w:szCs w:val="24"/>
        </w:rPr>
      </w:pPr>
    </w:p>
    <w:p w:rsidR="000534FA" w:rsidRPr="000534FA" w:rsidRDefault="000534FA" w:rsidP="000534FA">
      <w:pPr>
        <w:ind w:firstLine="708"/>
        <w:jc w:val="both"/>
        <w:rPr>
          <w:sz w:val="24"/>
          <w:szCs w:val="24"/>
        </w:rPr>
      </w:pPr>
      <w:r w:rsidRPr="000534FA">
        <w:rPr>
          <w:b/>
          <w:sz w:val="24"/>
          <w:szCs w:val="24"/>
        </w:rPr>
        <w:t>§3º</w:t>
      </w:r>
      <w:r w:rsidRPr="000534FA">
        <w:rPr>
          <w:sz w:val="24"/>
          <w:szCs w:val="24"/>
        </w:rPr>
        <w:t xml:space="preserve"> O pagamento das diárias correspondentes aos deslocamentos que se estenderem por tempo superior ao previsto deve estar acompanhado da autorização da prorrogação concedida pel</w:t>
      </w:r>
      <w:r w:rsidR="00F31B31">
        <w:rPr>
          <w:sz w:val="24"/>
          <w:szCs w:val="24"/>
        </w:rPr>
        <w:t>o ordenador de despesas</w:t>
      </w:r>
      <w:r w:rsidRPr="000534FA">
        <w:rPr>
          <w:sz w:val="24"/>
          <w:szCs w:val="24"/>
        </w:rPr>
        <w:t>.</w:t>
      </w:r>
    </w:p>
    <w:p w:rsidR="000534FA" w:rsidRDefault="000534FA" w:rsidP="000534FA">
      <w:pPr>
        <w:ind w:firstLine="708"/>
        <w:jc w:val="both"/>
        <w:rPr>
          <w:sz w:val="24"/>
          <w:szCs w:val="24"/>
        </w:rPr>
      </w:pPr>
    </w:p>
    <w:p w:rsidR="000534FA" w:rsidRPr="000534FA" w:rsidRDefault="000534FA" w:rsidP="000534FA">
      <w:pPr>
        <w:ind w:firstLine="708"/>
        <w:jc w:val="both"/>
        <w:rPr>
          <w:sz w:val="24"/>
          <w:szCs w:val="24"/>
        </w:rPr>
      </w:pPr>
      <w:r w:rsidRPr="000534FA">
        <w:rPr>
          <w:b/>
          <w:sz w:val="24"/>
          <w:szCs w:val="24"/>
        </w:rPr>
        <w:t>§4º</w:t>
      </w:r>
      <w:r w:rsidRPr="000534FA">
        <w:rPr>
          <w:sz w:val="24"/>
          <w:szCs w:val="24"/>
        </w:rPr>
        <w:t xml:space="preserve"> As despesas com </w:t>
      </w:r>
      <w:r>
        <w:rPr>
          <w:sz w:val="24"/>
          <w:szCs w:val="24"/>
        </w:rPr>
        <w:t>pernoite</w:t>
      </w:r>
      <w:r w:rsidRPr="000534FA">
        <w:rPr>
          <w:sz w:val="24"/>
          <w:szCs w:val="24"/>
        </w:rPr>
        <w:t>, alimentação e locomoção de servidor público que permanecer no local de destino após o término do período autorizado, serão por ele custeadas.</w:t>
      </w:r>
    </w:p>
    <w:p w:rsidR="000534FA" w:rsidRPr="000534FA" w:rsidRDefault="000534FA" w:rsidP="009B0D6B">
      <w:pPr>
        <w:ind w:firstLine="708"/>
        <w:jc w:val="both"/>
        <w:rPr>
          <w:sz w:val="24"/>
          <w:szCs w:val="24"/>
        </w:rPr>
      </w:pPr>
    </w:p>
    <w:p w:rsidR="00FF42BB" w:rsidRDefault="00FF42BB" w:rsidP="009B0D6B">
      <w:pPr>
        <w:ind w:firstLine="708"/>
        <w:jc w:val="both"/>
        <w:rPr>
          <w:sz w:val="24"/>
        </w:rPr>
      </w:pPr>
      <w:r>
        <w:rPr>
          <w:b/>
          <w:sz w:val="24"/>
        </w:rPr>
        <w:t xml:space="preserve">Art. </w:t>
      </w:r>
      <w:r w:rsidR="000534FA">
        <w:rPr>
          <w:b/>
          <w:sz w:val="24"/>
        </w:rPr>
        <w:t>3</w:t>
      </w:r>
      <w:r w:rsidRPr="00FF42BB">
        <w:rPr>
          <w:b/>
          <w:sz w:val="24"/>
        </w:rPr>
        <w:t>º</w:t>
      </w:r>
      <w:r>
        <w:rPr>
          <w:b/>
          <w:sz w:val="24"/>
        </w:rPr>
        <w:t xml:space="preserve"> </w:t>
      </w:r>
      <w:r w:rsidR="003E04D7">
        <w:rPr>
          <w:sz w:val="24"/>
        </w:rPr>
        <w:t xml:space="preserve">A diária será concedida por dia de afastamento, considerando os </w:t>
      </w:r>
      <w:r w:rsidR="001106C6">
        <w:rPr>
          <w:sz w:val="24"/>
        </w:rPr>
        <w:t xml:space="preserve">seguintes </w:t>
      </w:r>
      <w:r w:rsidR="003E04D7">
        <w:rPr>
          <w:sz w:val="24"/>
        </w:rPr>
        <w:t>critérios</w:t>
      </w:r>
      <w:r w:rsidR="00814BAE">
        <w:rPr>
          <w:sz w:val="24"/>
        </w:rPr>
        <w:t>:</w:t>
      </w:r>
    </w:p>
    <w:p w:rsidR="009E6C88" w:rsidRDefault="009E6C88" w:rsidP="009B0D6B">
      <w:pPr>
        <w:ind w:firstLine="708"/>
        <w:jc w:val="both"/>
        <w:rPr>
          <w:sz w:val="24"/>
        </w:rPr>
      </w:pPr>
    </w:p>
    <w:p w:rsidR="009E6C88" w:rsidRPr="005D0752" w:rsidRDefault="009E6C88" w:rsidP="00191964">
      <w:pPr>
        <w:ind w:left="1418" w:hanging="567"/>
        <w:jc w:val="both"/>
        <w:rPr>
          <w:sz w:val="24"/>
        </w:rPr>
      </w:pPr>
      <w:r w:rsidRPr="005D0752">
        <w:rPr>
          <w:sz w:val="24"/>
        </w:rPr>
        <w:lastRenderedPageBreak/>
        <w:t xml:space="preserve">I </w:t>
      </w:r>
      <w:r w:rsidR="005D0752">
        <w:rPr>
          <w:sz w:val="24"/>
        </w:rPr>
        <w:t>-</w:t>
      </w:r>
      <w:proofErr w:type="gramStart"/>
      <w:r w:rsidRPr="005D0752">
        <w:rPr>
          <w:b/>
          <w:sz w:val="24"/>
        </w:rPr>
        <w:t xml:space="preserve">  </w:t>
      </w:r>
      <w:proofErr w:type="gramEnd"/>
      <w:r w:rsidRPr="005D0752">
        <w:rPr>
          <w:sz w:val="24"/>
        </w:rPr>
        <w:t xml:space="preserve">Acima de </w:t>
      </w:r>
      <w:r w:rsidR="00A64C1E" w:rsidRPr="005D0752">
        <w:rPr>
          <w:sz w:val="24"/>
        </w:rPr>
        <w:t>6</w:t>
      </w:r>
      <w:r w:rsidRPr="005D0752">
        <w:rPr>
          <w:sz w:val="24"/>
        </w:rPr>
        <w:t xml:space="preserve"> horas, com a necessidade de </w:t>
      </w:r>
      <w:r w:rsidR="00A64C1E" w:rsidRPr="005D0752">
        <w:rPr>
          <w:sz w:val="24"/>
        </w:rPr>
        <w:t>refeição</w:t>
      </w:r>
      <w:r w:rsidRPr="005D0752">
        <w:rPr>
          <w:sz w:val="24"/>
        </w:rPr>
        <w:t xml:space="preserve">, direito a percepção de  </w:t>
      </w:r>
      <w:r w:rsidR="00A64C1E" w:rsidRPr="005D0752">
        <w:rPr>
          <w:sz w:val="24"/>
        </w:rPr>
        <w:t xml:space="preserve">½ </w:t>
      </w:r>
      <w:r w:rsidRPr="005D0752">
        <w:rPr>
          <w:sz w:val="24"/>
        </w:rPr>
        <w:t>(</w:t>
      </w:r>
      <w:r w:rsidR="00A64C1E" w:rsidRPr="005D0752">
        <w:rPr>
          <w:sz w:val="24"/>
        </w:rPr>
        <w:t>meia</w:t>
      </w:r>
      <w:r w:rsidRPr="005D0752">
        <w:rPr>
          <w:sz w:val="24"/>
        </w:rPr>
        <w:t>) diária;</w:t>
      </w:r>
    </w:p>
    <w:p w:rsidR="00191964" w:rsidRPr="005D0752" w:rsidRDefault="00191964" w:rsidP="00191964">
      <w:pPr>
        <w:ind w:left="1418" w:hanging="567"/>
        <w:jc w:val="both"/>
        <w:rPr>
          <w:sz w:val="24"/>
        </w:rPr>
      </w:pPr>
    </w:p>
    <w:p w:rsidR="00A64C1E" w:rsidRPr="005D0752" w:rsidRDefault="00191964" w:rsidP="00A64C1E">
      <w:pPr>
        <w:ind w:left="1418" w:hanging="567"/>
        <w:jc w:val="both"/>
        <w:rPr>
          <w:sz w:val="24"/>
        </w:rPr>
      </w:pPr>
      <w:r w:rsidRPr="005D0752">
        <w:rPr>
          <w:sz w:val="24"/>
        </w:rPr>
        <w:t>II -</w:t>
      </w:r>
      <w:proofErr w:type="gramStart"/>
      <w:r w:rsidRPr="005D0752">
        <w:rPr>
          <w:sz w:val="24"/>
        </w:rPr>
        <w:t xml:space="preserve">  </w:t>
      </w:r>
      <w:proofErr w:type="gramEnd"/>
      <w:r w:rsidR="00A64C1E" w:rsidRPr="005D0752">
        <w:rPr>
          <w:sz w:val="24"/>
        </w:rPr>
        <w:t>Acima de 12 horas, com a necessidade de pernoite, direito a percepção de  1 (uma) diária;</w:t>
      </w:r>
    </w:p>
    <w:p w:rsidR="00191964" w:rsidRPr="005D0752" w:rsidRDefault="00191964" w:rsidP="00191964">
      <w:pPr>
        <w:ind w:left="1418" w:hanging="567"/>
        <w:jc w:val="both"/>
        <w:rPr>
          <w:sz w:val="24"/>
        </w:rPr>
      </w:pPr>
    </w:p>
    <w:p w:rsidR="00191964" w:rsidRPr="005D0752" w:rsidRDefault="009E6C88" w:rsidP="00191964">
      <w:pPr>
        <w:ind w:left="1418" w:hanging="567"/>
        <w:jc w:val="both"/>
        <w:rPr>
          <w:sz w:val="24"/>
        </w:rPr>
      </w:pPr>
      <w:r w:rsidRPr="005D0752">
        <w:rPr>
          <w:sz w:val="24"/>
        </w:rPr>
        <w:t>II</w:t>
      </w:r>
      <w:r w:rsidR="00191964" w:rsidRPr="005D0752">
        <w:rPr>
          <w:sz w:val="24"/>
        </w:rPr>
        <w:t xml:space="preserve">I </w:t>
      </w:r>
      <w:r w:rsidRPr="005D0752">
        <w:rPr>
          <w:sz w:val="24"/>
        </w:rPr>
        <w:t xml:space="preserve">- </w:t>
      </w:r>
      <w:r w:rsidR="007D1E71" w:rsidRPr="005D0752">
        <w:rPr>
          <w:sz w:val="24"/>
        </w:rPr>
        <w:t>Acima de 6 horas, passando de 24 horas, com a necessidade de refeição, dá direito a percepção de mais ½ (meia) diária;</w:t>
      </w:r>
    </w:p>
    <w:p w:rsidR="007D1E71" w:rsidRPr="005D0752" w:rsidRDefault="007D1E71" w:rsidP="00191964">
      <w:pPr>
        <w:ind w:left="1418" w:hanging="567"/>
        <w:jc w:val="both"/>
        <w:rPr>
          <w:sz w:val="24"/>
        </w:rPr>
      </w:pPr>
    </w:p>
    <w:p w:rsidR="00191964" w:rsidRPr="005D0752" w:rsidRDefault="00191964" w:rsidP="00191964">
      <w:pPr>
        <w:ind w:left="1418" w:hanging="567"/>
        <w:jc w:val="both"/>
        <w:rPr>
          <w:sz w:val="24"/>
        </w:rPr>
      </w:pPr>
      <w:r w:rsidRPr="005D0752">
        <w:rPr>
          <w:sz w:val="24"/>
        </w:rPr>
        <w:t>IV</w:t>
      </w:r>
      <w:r w:rsidR="009E6C88" w:rsidRPr="005D0752">
        <w:rPr>
          <w:sz w:val="24"/>
        </w:rPr>
        <w:t xml:space="preserve"> -</w:t>
      </w:r>
      <w:proofErr w:type="gramStart"/>
      <w:r w:rsidR="009E6C88" w:rsidRPr="005D0752">
        <w:rPr>
          <w:sz w:val="24"/>
        </w:rPr>
        <w:t xml:space="preserve"> </w:t>
      </w:r>
      <w:r w:rsidRPr="005D0752">
        <w:rPr>
          <w:sz w:val="24"/>
        </w:rPr>
        <w:t xml:space="preserve"> </w:t>
      </w:r>
      <w:proofErr w:type="gramEnd"/>
      <w:r w:rsidR="007D1E71" w:rsidRPr="005D0752">
        <w:rPr>
          <w:sz w:val="24"/>
        </w:rPr>
        <w:t>Acima de 12 horas, passando de 24 horas, com a necessidade de pernoite, dá direito a percepção de mais 1 (uma) diária;</w:t>
      </w:r>
    </w:p>
    <w:p w:rsidR="009E6C88" w:rsidRDefault="009E6C88" w:rsidP="009E6C88">
      <w:pPr>
        <w:ind w:left="1418" w:hanging="567"/>
        <w:jc w:val="both"/>
        <w:rPr>
          <w:sz w:val="24"/>
        </w:rPr>
      </w:pPr>
    </w:p>
    <w:p w:rsidR="00F31B31" w:rsidRDefault="003A7E4D" w:rsidP="00F31B31">
      <w:pPr>
        <w:ind w:firstLine="709"/>
        <w:jc w:val="both"/>
        <w:rPr>
          <w:sz w:val="24"/>
        </w:rPr>
      </w:pPr>
      <w:r w:rsidRPr="00B07F56">
        <w:rPr>
          <w:b/>
          <w:sz w:val="24"/>
        </w:rPr>
        <w:t>Parágrafo único</w:t>
      </w:r>
      <w:r>
        <w:rPr>
          <w:sz w:val="24"/>
        </w:rPr>
        <w:t xml:space="preserve">. Entende-se como afastamento o período compreendido entre a saída do Servidor </w:t>
      </w:r>
      <w:r w:rsidR="005D0752">
        <w:rPr>
          <w:sz w:val="24"/>
        </w:rPr>
        <w:t xml:space="preserve">Público </w:t>
      </w:r>
      <w:r>
        <w:rPr>
          <w:sz w:val="24"/>
        </w:rPr>
        <w:t>da sede de trabalho (origem) para o local de destino e o retorno à cidade de origem. Entende-se por pernoite, o retorno ao município de origem, após 4h da madrugada do dia seguinte. Entende-se como necessidade de refeição, o retorno ao Município de origem após as 14h para o almoço e após as 21h para a janta.</w:t>
      </w:r>
    </w:p>
    <w:p w:rsidR="00F31B31" w:rsidRDefault="00F31B31" w:rsidP="00F31B31">
      <w:pPr>
        <w:ind w:firstLine="709"/>
        <w:jc w:val="both"/>
        <w:rPr>
          <w:sz w:val="24"/>
        </w:rPr>
      </w:pPr>
    </w:p>
    <w:p w:rsidR="001C1834" w:rsidRPr="00F31B31" w:rsidRDefault="001C1834" w:rsidP="00F31B31">
      <w:pPr>
        <w:ind w:firstLine="709"/>
        <w:jc w:val="both"/>
        <w:rPr>
          <w:sz w:val="24"/>
          <w:szCs w:val="24"/>
        </w:rPr>
      </w:pPr>
      <w:r w:rsidRPr="00F31B31">
        <w:rPr>
          <w:b/>
          <w:sz w:val="24"/>
          <w:szCs w:val="24"/>
        </w:rPr>
        <w:t xml:space="preserve">Art. </w:t>
      </w:r>
      <w:r w:rsidR="00C55D6F">
        <w:rPr>
          <w:b/>
          <w:sz w:val="24"/>
          <w:szCs w:val="24"/>
        </w:rPr>
        <w:t>4</w:t>
      </w:r>
      <w:r w:rsidRPr="00F31B31">
        <w:rPr>
          <w:b/>
          <w:sz w:val="24"/>
          <w:szCs w:val="24"/>
        </w:rPr>
        <w:t xml:space="preserve">º </w:t>
      </w:r>
      <w:r w:rsidRPr="00F31B31">
        <w:rPr>
          <w:sz w:val="24"/>
          <w:szCs w:val="24"/>
        </w:rPr>
        <w:t>Os valores</w:t>
      </w:r>
      <w:r w:rsidR="00F31B31" w:rsidRPr="00F31B31">
        <w:rPr>
          <w:sz w:val="24"/>
          <w:szCs w:val="24"/>
        </w:rPr>
        <w:t xml:space="preserve"> nominais </w:t>
      </w:r>
      <w:r w:rsidRPr="00F31B31">
        <w:rPr>
          <w:sz w:val="24"/>
          <w:szCs w:val="24"/>
        </w:rPr>
        <w:t>das diárias</w:t>
      </w:r>
      <w:r w:rsidR="00F31B31" w:rsidRPr="00F31B31">
        <w:rPr>
          <w:sz w:val="24"/>
          <w:szCs w:val="24"/>
        </w:rPr>
        <w:t xml:space="preserve">, fixados com base no local de destino e nos princípios da razoabilidade, da economicidade e da moralidade administrativa, </w:t>
      </w:r>
      <w:r w:rsidRPr="00F31B31">
        <w:rPr>
          <w:sz w:val="24"/>
          <w:szCs w:val="24"/>
        </w:rPr>
        <w:t xml:space="preserve">são os constantes na tabela do Anexo </w:t>
      </w:r>
      <w:r w:rsidR="003A7E4D" w:rsidRPr="00F31B31">
        <w:rPr>
          <w:sz w:val="24"/>
          <w:szCs w:val="24"/>
        </w:rPr>
        <w:t>Único</w:t>
      </w:r>
      <w:r w:rsidRPr="00F31B31">
        <w:rPr>
          <w:sz w:val="24"/>
          <w:szCs w:val="24"/>
        </w:rPr>
        <w:t xml:space="preserve">, que integra este Decreto. </w:t>
      </w:r>
    </w:p>
    <w:p w:rsidR="000534FA" w:rsidRPr="00F31B31" w:rsidRDefault="000534FA" w:rsidP="009B0D6B">
      <w:pPr>
        <w:ind w:firstLine="708"/>
        <w:jc w:val="both"/>
        <w:rPr>
          <w:b/>
          <w:sz w:val="24"/>
          <w:szCs w:val="24"/>
        </w:rPr>
      </w:pPr>
    </w:p>
    <w:p w:rsidR="005D0752" w:rsidRDefault="00503207" w:rsidP="005D0752">
      <w:pPr>
        <w:ind w:firstLine="708"/>
        <w:jc w:val="both"/>
        <w:rPr>
          <w:sz w:val="24"/>
        </w:rPr>
      </w:pPr>
      <w:r w:rsidRPr="00503207">
        <w:rPr>
          <w:b/>
          <w:sz w:val="24"/>
        </w:rPr>
        <w:t xml:space="preserve">Art. </w:t>
      </w:r>
      <w:r w:rsidR="00C55D6F">
        <w:rPr>
          <w:b/>
          <w:sz w:val="24"/>
        </w:rPr>
        <w:t>5</w:t>
      </w:r>
      <w:r w:rsidRPr="00503207">
        <w:rPr>
          <w:b/>
          <w:sz w:val="24"/>
        </w:rPr>
        <w:t>º</w:t>
      </w:r>
      <w:r>
        <w:rPr>
          <w:b/>
          <w:sz w:val="24"/>
        </w:rPr>
        <w:t xml:space="preserve"> </w:t>
      </w:r>
      <w:r>
        <w:rPr>
          <w:sz w:val="24"/>
        </w:rPr>
        <w:t>O Servidor</w:t>
      </w:r>
      <w:r w:rsidR="005D0752">
        <w:rPr>
          <w:sz w:val="24"/>
        </w:rPr>
        <w:t xml:space="preserve"> Público </w:t>
      </w:r>
      <w:r>
        <w:rPr>
          <w:sz w:val="24"/>
        </w:rPr>
        <w:t>beneficiário com o recebimento de diária deverá prestar contas no período máximo de 10</w:t>
      </w:r>
      <w:r w:rsidR="00F31B31">
        <w:rPr>
          <w:sz w:val="24"/>
        </w:rPr>
        <w:t xml:space="preserve"> </w:t>
      </w:r>
      <w:r>
        <w:rPr>
          <w:sz w:val="24"/>
        </w:rPr>
        <w:t>(dez) dias após o retorno da viagem, sob pena de devolução dos valores recebidos.</w:t>
      </w:r>
    </w:p>
    <w:p w:rsidR="005D0752" w:rsidRPr="005D0752" w:rsidRDefault="005D0752" w:rsidP="005D0752">
      <w:pPr>
        <w:ind w:firstLine="708"/>
        <w:jc w:val="both"/>
        <w:rPr>
          <w:sz w:val="24"/>
          <w:szCs w:val="24"/>
        </w:rPr>
      </w:pPr>
    </w:p>
    <w:p w:rsidR="005D0752" w:rsidRPr="005D0752" w:rsidRDefault="00F31B31" w:rsidP="005D0752">
      <w:pPr>
        <w:ind w:firstLine="708"/>
        <w:jc w:val="both"/>
        <w:rPr>
          <w:sz w:val="24"/>
          <w:szCs w:val="24"/>
        </w:rPr>
      </w:pPr>
      <w:r w:rsidRPr="005D0752">
        <w:rPr>
          <w:b/>
          <w:sz w:val="24"/>
          <w:szCs w:val="24"/>
        </w:rPr>
        <w:t>§1º</w:t>
      </w:r>
      <w:r w:rsidRPr="005D0752">
        <w:rPr>
          <w:sz w:val="24"/>
          <w:szCs w:val="24"/>
        </w:rPr>
        <w:t xml:space="preserve"> O beneficiário é obrigado a restituir integralmente ao </w:t>
      </w:r>
      <w:r w:rsidR="005D0752">
        <w:rPr>
          <w:sz w:val="24"/>
          <w:szCs w:val="24"/>
        </w:rPr>
        <w:t>Município de Ouro</w:t>
      </w:r>
      <w:r w:rsidRPr="005D0752">
        <w:rPr>
          <w:sz w:val="24"/>
          <w:szCs w:val="24"/>
        </w:rPr>
        <w:t xml:space="preserve"> ou</w:t>
      </w:r>
      <w:r w:rsidR="005D0752" w:rsidRPr="005D0752">
        <w:rPr>
          <w:sz w:val="24"/>
          <w:szCs w:val="24"/>
        </w:rPr>
        <w:t xml:space="preserve"> </w:t>
      </w:r>
      <w:r w:rsidRPr="005D0752">
        <w:rPr>
          <w:sz w:val="24"/>
          <w:szCs w:val="24"/>
        </w:rPr>
        <w:t>ao detentor do adiantamento as diárias consideradas indevidas, sem prejuízo da</w:t>
      </w:r>
      <w:r w:rsidR="005D0752" w:rsidRPr="005D0752">
        <w:rPr>
          <w:sz w:val="24"/>
          <w:szCs w:val="24"/>
        </w:rPr>
        <w:t xml:space="preserve"> </w:t>
      </w:r>
      <w:r w:rsidRPr="005D0752">
        <w:rPr>
          <w:sz w:val="24"/>
          <w:szCs w:val="24"/>
        </w:rPr>
        <w:t>competente apuração de responsabilidades.</w:t>
      </w:r>
    </w:p>
    <w:p w:rsidR="005D0752" w:rsidRPr="005D0752" w:rsidRDefault="005D0752" w:rsidP="005D0752">
      <w:pPr>
        <w:ind w:firstLine="708"/>
        <w:jc w:val="both"/>
        <w:rPr>
          <w:sz w:val="24"/>
          <w:szCs w:val="24"/>
        </w:rPr>
      </w:pPr>
    </w:p>
    <w:p w:rsidR="00F31B31" w:rsidRPr="005D0752" w:rsidRDefault="00F31B31" w:rsidP="005D0752">
      <w:pPr>
        <w:ind w:firstLine="708"/>
        <w:jc w:val="both"/>
        <w:rPr>
          <w:sz w:val="24"/>
          <w:szCs w:val="24"/>
        </w:rPr>
      </w:pPr>
      <w:r w:rsidRPr="005D0752">
        <w:rPr>
          <w:b/>
          <w:sz w:val="24"/>
          <w:szCs w:val="24"/>
        </w:rPr>
        <w:t>§2º</w:t>
      </w:r>
      <w:r w:rsidRPr="005D0752">
        <w:rPr>
          <w:sz w:val="24"/>
          <w:szCs w:val="24"/>
        </w:rPr>
        <w:t xml:space="preserve"> No caso de retorno antecipado ou se, por</w:t>
      </w:r>
      <w:r w:rsidR="005D0752" w:rsidRPr="005D0752">
        <w:rPr>
          <w:sz w:val="24"/>
          <w:szCs w:val="24"/>
        </w:rPr>
        <w:t xml:space="preserve"> </w:t>
      </w:r>
      <w:r w:rsidRPr="005D0752">
        <w:rPr>
          <w:sz w:val="24"/>
          <w:szCs w:val="24"/>
        </w:rPr>
        <w:t>qualquer circunstância, não tiver sido realizada a viagem, o beneficiário restituirá o saldo ou a totalidade das</w:t>
      </w:r>
      <w:r w:rsidR="005D0752" w:rsidRPr="005D0752">
        <w:rPr>
          <w:sz w:val="24"/>
          <w:szCs w:val="24"/>
        </w:rPr>
        <w:t xml:space="preserve"> </w:t>
      </w:r>
      <w:r w:rsidRPr="005D0752">
        <w:rPr>
          <w:sz w:val="24"/>
          <w:szCs w:val="24"/>
        </w:rPr>
        <w:t>diárias no prazo máximo de 48</w:t>
      </w:r>
      <w:r w:rsidR="005D0752">
        <w:rPr>
          <w:sz w:val="24"/>
          <w:szCs w:val="24"/>
        </w:rPr>
        <w:t xml:space="preserve"> (quarenta e oito)</w:t>
      </w:r>
      <w:r w:rsidRPr="005D0752">
        <w:rPr>
          <w:sz w:val="24"/>
          <w:szCs w:val="24"/>
        </w:rPr>
        <w:t xml:space="preserve"> horas.</w:t>
      </w:r>
    </w:p>
    <w:p w:rsidR="00F31B31" w:rsidRPr="005D0752" w:rsidRDefault="00F31B31" w:rsidP="009B0D6B">
      <w:pPr>
        <w:ind w:firstLine="708"/>
        <w:jc w:val="both"/>
        <w:rPr>
          <w:sz w:val="24"/>
          <w:szCs w:val="24"/>
        </w:rPr>
      </w:pPr>
    </w:p>
    <w:p w:rsidR="00503207" w:rsidRDefault="00503207" w:rsidP="009B0D6B">
      <w:pPr>
        <w:ind w:firstLine="708"/>
        <w:jc w:val="both"/>
        <w:rPr>
          <w:sz w:val="24"/>
        </w:rPr>
      </w:pPr>
      <w:r w:rsidRPr="00502B2D">
        <w:rPr>
          <w:b/>
          <w:sz w:val="24"/>
        </w:rPr>
        <w:t>Art</w:t>
      </w:r>
      <w:r w:rsidR="00ED15F9">
        <w:rPr>
          <w:b/>
          <w:sz w:val="24"/>
        </w:rPr>
        <w:t>.</w:t>
      </w:r>
      <w:r w:rsidRPr="00502B2D">
        <w:rPr>
          <w:b/>
          <w:sz w:val="24"/>
        </w:rPr>
        <w:t xml:space="preserve"> </w:t>
      </w:r>
      <w:r w:rsidR="00C55D6F">
        <w:rPr>
          <w:b/>
          <w:sz w:val="24"/>
        </w:rPr>
        <w:t>6</w:t>
      </w:r>
      <w:r w:rsidRPr="00502B2D">
        <w:rPr>
          <w:b/>
          <w:sz w:val="24"/>
        </w:rPr>
        <w:t>º</w:t>
      </w:r>
      <w:r>
        <w:rPr>
          <w:sz w:val="24"/>
        </w:rPr>
        <w:t xml:space="preserve"> A prestação de contas dos valores recebidos </w:t>
      </w:r>
      <w:proofErr w:type="gramStart"/>
      <w:r>
        <w:rPr>
          <w:sz w:val="24"/>
        </w:rPr>
        <w:t>à</w:t>
      </w:r>
      <w:proofErr w:type="gramEnd"/>
      <w:r>
        <w:rPr>
          <w:sz w:val="24"/>
        </w:rPr>
        <w:t xml:space="preserve"> título de diária será composta dos seguintes documentos:</w:t>
      </w:r>
    </w:p>
    <w:p w:rsidR="00503207" w:rsidRDefault="00503207" w:rsidP="009B0D6B">
      <w:pPr>
        <w:ind w:firstLine="708"/>
        <w:jc w:val="both"/>
        <w:rPr>
          <w:sz w:val="24"/>
        </w:rPr>
      </w:pPr>
    </w:p>
    <w:p w:rsidR="00503207" w:rsidRDefault="00503207" w:rsidP="009B0D6B">
      <w:pPr>
        <w:ind w:firstLine="708"/>
        <w:jc w:val="both"/>
        <w:rPr>
          <w:sz w:val="24"/>
        </w:rPr>
      </w:pPr>
      <w:r>
        <w:rPr>
          <w:sz w:val="24"/>
        </w:rPr>
        <w:t>I – do deslocamento:</w:t>
      </w:r>
    </w:p>
    <w:p w:rsidR="00503207" w:rsidRDefault="00FE6854" w:rsidP="00503207">
      <w:pPr>
        <w:pStyle w:val="PargrafodaLista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Tabela de controle de saída de veículos, em caso de viagem com veículo oficial;</w:t>
      </w:r>
    </w:p>
    <w:p w:rsidR="00FE6854" w:rsidRDefault="00FE6854" w:rsidP="00503207">
      <w:pPr>
        <w:pStyle w:val="PargrafodaLista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Bilhete de passagem</w:t>
      </w:r>
      <w:r w:rsidR="00D00824">
        <w:rPr>
          <w:sz w:val="24"/>
        </w:rPr>
        <w:t xml:space="preserve">, se </w:t>
      </w:r>
      <w:r w:rsidR="005D0752">
        <w:rPr>
          <w:sz w:val="24"/>
        </w:rPr>
        <w:t xml:space="preserve">o </w:t>
      </w:r>
      <w:r w:rsidR="00D00824">
        <w:rPr>
          <w:sz w:val="24"/>
        </w:rPr>
        <w:t>meio de transporte utilizado for coletivo, exceto aéreo;</w:t>
      </w:r>
    </w:p>
    <w:p w:rsidR="00D00824" w:rsidRDefault="00D00824" w:rsidP="00503207">
      <w:pPr>
        <w:pStyle w:val="PargrafodaLista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Comprovante de embarque, em se tratando de transporte aéreo.</w:t>
      </w:r>
    </w:p>
    <w:p w:rsidR="00D00824" w:rsidRDefault="00D00824" w:rsidP="00D00824">
      <w:pPr>
        <w:pStyle w:val="PargrafodaLista"/>
        <w:ind w:left="1068"/>
        <w:jc w:val="both"/>
        <w:rPr>
          <w:sz w:val="24"/>
        </w:rPr>
      </w:pPr>
    </w:p>
    <w:p w:rsidR="00D00824" w:rsidRDefault="00D00824" w:rsidP="00D00824">
      <w:pPr>
        <w:pStyle w:val="PargrafodaLista"/>
        <w:ind w:left="709"/>
        <w:jc w:val="both"/>
        <w:rPr>
          <w:sz w:val="24"/>
        </w:rPr>
      </w:pPr>
      <w:r>
        <w:rPr>
          <w:sz w:val="24"/>
        </w:rPr>
        <w:t>II – da estada no local de destino, quaisquer documentos abaixo:</w:t>
      </w:r>
    </w:p>
    <w:p w:rsidR="00D00824" w:rsidRDefault="00D00824" w:rsidP="00D00824">
      <w:pPr>
        <w:pStyle w:val="PargrafodaLista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Nota fiscal de hospedagem;</w:t>
      </w:r>
    </w:p>
    <w:p w:rsidR="00D00824" w:rsidRDefault="00D00824" w:rsidP="00D00824">
      <w:pPr>
        <w:pStyle w:val="PargrafodaLista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Nota fiscal de alimentação;</w:t>
      </w:r>
    </w:p>
    <w:p w:rsidR="00D00824" w:rsidRDefault="00D00824" w:rsidP="00D00824">
      <w:pPr>
        <w:pStyle w:val="PargrafodaLista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Outros documentos idôneos capazes de comprovar a estada.</w:t>
      </w:r>
    </w:p>
    <w:p w:rsidR="00D00824" w:rsidRDefault="00D00824" w:rsidP="00D00824">
      <w:pPr>
        <w:pStyle w:val="PargrafodaLista"/>
        <w:ind w:left="1069"/>
        <w:jc w:val="both"/>
        <w:rPr>
          <w:sz w:val="24"/>
        </w:rPr>
      </w:pPr>
    </w:p>
    <w:p w:rsidR="005D0752" w:rsidRDefault="005D0752" w:rsidP="00D00824">
      <w:pPr>
        <w:pStyle w:val="PargrafodaLista"/>
        <w:ind w:left="709"/>
        <w:jc w:val="both"/>
        <w:rPr>
          <w:sz w:val="24"/>
        </w:rPr>
      </w:pPr>
    </w:p>
    <w:p w:rsidR="00D00824" w:rsidRDefault="00D00824" w:rsidP="00D00824">
      <w:pPr>
        <w:pStyle w:val="PargrafodaLista"/>
        <w:ind w:left="709"/>
        <w:jc w:val="both"/>
        <w:rPr>
          <w:sz w:val="24"/>
        </w:rPr>
      </w:pPr>
      <w:r>
        <w:rPr>
          <w:sz w:val="24"/>
        </w:rPr>
        <w:lastRenderedPageBreak/>
        <w:t>III- do cumprimento do objetivo da viagem:</w:t>
      </w:r>
    </w:p>
    <w:p w:rsidR="00D00824" w:rsidRDefault="00D00824" w:rsidP="00D00824">
      <w:pPr>
        <w:pStyle w:val="PargrafodaLista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Lista de </w:t>
      </w:r>
      <w:r w:rsidR="005D0752">
        <w:rPr>
          <w:sz w:val="24"/>
        </w:rPr>
        <w:t>freqüência</w:t>
      </w:r>
      <w:r>
        <w:rPr>
          <w:sz w:val="24"/>
        </w:rPr>
        <w:t xml:space="preserve"> ou certificado, quando se tratar de participação em evento ou atividade de capacitação ou formação profissional;</w:t>
      </w:r>
    </w:p>
    <w:p w:rsidR="00D00824" w:rsidRDefault="00D00824" w:rsidP="00D00824">
      <w:pPr>
        <w:pStyle w:val="PargrafodaLista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Outros documentos capazes de comprovar o cumprimento do objetivo da viagem.</w:t>
      </w:r>
    </w:p>
    <w:p w:rsidR="00D00824" w:rsidRDefault="00D00824" w:rsidP="00D00824">
      <w:pPr>
        <w:pStyle w:val="PargrafodaLista"/>
        <w:ind w:left="1069"/>
        <w:jc w:val="both"/>
        <w:rPr>
          <w:sz w:val="24"/>
        </w:rPr>
      </w:pPr>
    </w:p>
    <w:p w:rsidR="00C55D6F" w:rsidRPr="00C55D6F" w:rsidRDefault="00F0296E" w:rsidP="00C55D6F">
      <w:pPr>
        <w:pStyle w:val="PargrafodaLista"/>
        <w:ind w:left="0" w:firstLine="709"/>
        <w:jc w:val="both"/>
        <w:rPr>
          <w:sz w:val="24"/>
          <w:szCs w:val="24"/>
        </w:rPr>
      </w:pPr>
      <w:r w:rsidRPr="00C55D6F">
        <w:rPr>
          <w:b/>
          <w:sz w:val="24"/>
          <w:szCs w:val="24"/>
        </w:rPr>
        <w:t xml:space="preserve">Art. </w:t>
      </w:r>
      <w:r w:rsidR="00C55D6F" w:rsidRPr="00C55D6F">
        <w:rPr>
          <w:b/>
          <w:sz w:val="24"/>
          <w:szCs w:val="24"/>
        </w:rPr>
        <w:t>7</w:t>
      </w:r>
      <w:r w:rsidRPr="00C55D6F">
        <w:rPr>
          <w:b/>
          <w:sz w:val="24"/>
          <w:szCs w:val="24"/>
        </w:rPr>
        <w:t>º</w:t>
      </w:r>
      <w:r w:rsidRPr="00C55D6F">
        <w:rPr>
          <w:sz w:val="24"/>
          <w:szCs w:val="24"/>
        </w:rPr>
        <w:t xml:space="preserve"> Quando o deslocamento for exigência permanente do cargo ou atribuição,</w:t>
      </w:r>
      <w:r w:rsidR="00C55D6F" w:rsidRPr="00C55D6F">
        <w:rPr>
          <w:sz w:val="24"/>
          <w:szCs w:val="24"/>
        </w:rPr>
        <w:t xml:space="preserve"> </w:t>
      </w:r>
      <w:r w:rsidRPr="00C55D6F">
        <w:rPr>
          <w:sz w:val="24"/>
          <w:szCs w:val="24"/>
        </w:rPr>
        <w:t>o servidor não terá direito à diária e nem ao ressarcimento de despesas</w:t>
      </w:r>
      <w:r w:rsidR="00C55D6F" w:rsidRPr="00C55D6F">
        <w:rPr>
          <w:sz w:val="24"/>
          <w:szCs w:val="24"/>
        </w:rPr>
        <w:t>.</w:t>
      </w:r>
    </w:p>
    <w:p w:rsidR="00C55D6F" w:rsidRPr="00C55D6F" w:rsidRDefault="00C55D6F" w:rsidP="00C55D6F">
      <w:pPr>
        <w:pStyle w:val="PargrafodaLista"/>
        <w:ind w:left="0" w:firstLine="709"/>
        <w:jc w:val="both"/>
        <w:rPr>
          <w:sz w:val="24"/>
          <w:szCs w:val="24"/>
        </w:rPr>
      </w:pPr>
    </w:p>
    <w:p w:rsidR="00C55D6F" w:rsidRPr="00C55D6F" w:rsidRDefault="00C55D6F" w:rsidP="00C55D6F">
      <w:pPr>
        <w:pStyle w:val="PargrafodaLista"/>
        <w:ind w:left="0" w:firstLine="709"/>
        <w:jc w:val="both"/>
        <w:rPr>
          <w:sz w:val="24"/>
          <w:szCs w:val="24"/>
        </w:rPr>
      </w:pPr>
      <w:r w:rsidRPr="00C55D6F">
        <w:rPr>
          <w:b/>
          <w:sz w:val="24"/>
          <w:szCs w:val="24"/>
        </w:rPr>
        <w:t>Parágrafo Único</w:t>
      </w:r>
      <w:r w:rsidRPr="00C55D6F">
        <w:rPr>
          <w:sz w:val="24"/>
          <w:szCs w:val="24"/>
        </w:rPr>
        <w:t>.</w:t>
      </w:r>
      <w:r w:rsidR="00F0296E" w:rsidRPr="00C55D6F">
        <w:rPr>
          <w:sz w:val="24"/>
          <w:szCs w:val="24"/>
        </w:rPr>
        <w:t xml:space="preserve"> Não será paga mais do que uma diária ou mais do que uma vez o valor de que</w:t>
      </w:r>
      <w:r w:rsidRPr="00C55D6F">
        <w:rPr>
          <w:sz w:val="24"/>
          <w:szCs w:val="24"/>
        </w:rPr>
        <w:t xml:space="preserve"> </w:t>
      </w:r>
      <w:r w:rsidR="00F0296E" w:rsidRPr="00C55D6F">
        <w:rPr>
          <w:sz w:val="24"/>
          <w:szCs w:val="24"/>
        </w:rPr>
        <w:t xml:space="preserve">trata o art. </w:t>
      </w:r>
      <w:r w:rsidR="00DB7327">
        <w:rPr>
          <w:sz w:val="24"/>
          <w:szCs w:val="24"/>
        </w:rPr>
        <w:t>4</w:t>
      </w:r>
      <w:r w:rsidR="00F0296E" w:rsidRPr="00C55D6F">
        <w:rPr>
          <w:sz w:val="24"/>
          <w:szCs w:val="24"/>
        </w:rPr>
        <w:t>º, para um mesmo dia.</w:t>
      </w:r>
    </w:p>
    <w:p w:rsidR="00C55D6F" w:rsidRPr="00C55D6F" w:rsidRDefault="00C55D6F" w:rsidP="00C55D6F">
      <w:pPr>
        <w:pStyle w:val="PargrafodaLista"/>
        <w:ind w:left="0" w:firstLine="709"/>
        <w:jc w:val="both"/>
        <w:rPr>
          <w:sz w:val="24"/>
          <w:szCs w:val="24"/>
        </w:rPr>
      </w:pPr>
    </w:p>
    <w:p w:rsidR="00C55D6F" w:rsidRPr="00C55D6F" w:rsidRDefault="00F0296E" w:rsidP="00C55D6F">
      <w:pPr>
        <w:pStyle w:val="PargrafodaLista"/>
        <w:ind w:left="0" w:firstLine="709"/>
        <w:jc w:val="both"/>
        <w:rPr>
          <w:sz w:val="24"/>
          <w:szCs w:val="24"/>
        </w:rPr>
      </w:pPr>
      <w:r w:rsidRPr="00C55D6F">
        <w:rPr>
          <w:b/>
          <w:sz w:val="24"/>
          <w:szCs w:val="24"/>
        </w:rPr>
        <w:t xml:space="preserve">Art. </w:t>
      </w:r>
      <w:r w:rsidR="00C55D6F" w:rsidRPr="00C55D6F">
        <w:rPr>
          <w:b/>
          <w:sz w:val="24"/>
          <w:szCs w:val="24"/>
        </w:rPr>
        <w:t>8º</w:t>
      </w:r>
      <w:r w:rsidRPr="00C55D6F">
        <w:rPr>
          <w:sz w:val="24"/>
          <w:szCs w:val="24"/>
        </w:rPr>
        <w:t xml:space="preserve"> Os valores das diárias serão reajustados anualmente pelos mesmos índices</w:t>
      </w:r>
      <w:r w:rsidR="00C55D6F" w:rsidRPr="00C55D6F">
        <w:rPr>
          <w:sz w:val="24"/>
          <w:szCs w:val="24"/>
        </w:rPr>
        <w:t xml:space="preserve"> </w:t>
      </w:r>
      <w:r w:rsidRPr="00C55D6F">
        <w:rPr>
          <w:sz w:val="24"/>
          <w:szCs w:val="24"/>
        </w:rPr>
        <w:t xml:space="preserve">de reajuste concedidos aos </w:t>
      </w:r>
      <w:r w:rsidR="00C55D6F">
        <w:rPr>
          <w:sz w:val="24"/>
          <w:szCs w:val="24"/>
        </w:rPr>
        <w:t>S</w:t>
      </w:r>
      <w:r w:rsidRPr="00C55D6F">
        <w:rPr>
          <w:sz w:val="24"/>
          <w:szCs w:val="24"/>
        </w:rPr>
        <w:t>ervidores</w:t>
      </w:r>
      <w:r w:rsidR="00C55D6F">
        <w:rPr>
          <w:sz w:val="24"/>
          <w:szCs w:val="24"/>
        </w:rPr>
        <w:t xml:space="preserve"> Públicos</w:t>
      </w:r>
      <w:r w:rsidRPr="00C55D6F">
        <w:rPr>
          <w:sz w:val="24"/>
          <w:szCs w:val="24"/>
        </w:rPr>
        <w:t xml:space="preserve"> do Município, considerando a variação acumulada</w:t>
      </w:r>
      <w:r w:rsidR="00C55D6F" w:rsidRPr="00C55D6F">
        <w:rPr>
          <w:sz w:val="24"/>
          <w:szCs w:val="24"/>
        </w:rPr>
        <w:t xml:space="preserve"> </w:t>
      </w:r>
      <w:r w:rsidRPr="00C55D6F">
        <w:rPr>
          <w:sz w:val="24"/>
          <w:szCs w:val="24"/>
        </w:rPr>
        <w:t>nos doze meses imediatamente anteriores à data do reajuste.</w:t>
      </w:r>
    </w:p>
    <w:p w:rsidR="00C55D6F" w:rsidRPr="00C55D6F" w:rsidRDefault="00C55D6F" w:rsidP="00C55D6F">
      <w:pPr>
        <w:pStyle w:val="PargrafodaLista"/>
        <w:ind w:left="0" w:firstLine="709"/>
        <w:jc w:val="both"/>
        <w:rPr>
          <w:sz w:val="24"/>
          <w:szCs w:val="24"/>
        </w:rPr>
      </w:pPr>
    </w:p>
    <w:p w:rsidR="00F0296E" w:rsidRPr="00C55D6F" w:rsidRDefault="00C55D6F" w:rsidP="00C55D6F">
      <w:pPr>
        <w:pStyle w:val="PargrafodaLista"/>
        <w:ind w:left="0" w:firstLine="709"/>
        <w:jc w:val="both"/>
        <w:rPr>
          <w:sz w:val="24"/>
          <w:szCs w:val="24"/>
        </w:rPr>
      </w:pPr>
      <w:r w:rsidRPr="00C55D6F">
        <w:rPr>
          <w:b/>
          <w:sz w:val="24"/>
          <w:szCs w:val="24"/>
        </w:rPr>
        <w:t>Parágrafo Único</w:t>
      </w:r>
      <w:r w:rsidRPr="00C55D6F">
        <w:rPr>
          <w:sz w:val="24"/>
          <w:szCs w:val="24"/>
        </w:rPr>
        <w:t xml:space="preserve">. </w:t>
      </w:r>
      <w:r w:rsidR="00F0296E" w:rsidRPr="00C55D6F">
        <w:rPr>
          <w:sz w:val="24"/>
          <w:szCs w:val="24"/>
        </w:rPr>
        <w:t>Os novos valores encontrados serão arredondados de décimos para inteiros,</w:t>
      </w:r>
      <w:r>
        <w:rPr>
          <w:sz w:val="24"/>
          <w:szCs w:val="24"/>
        </w:rPr>
        <w:t xml:space="preserve"> </w:t>
      </w:r>
      <w:r w:rsidR="00F0296E" w:rsidRPr="00C55D6F">
        <w:rPr>
          <w:sz w:val="24"/>
          <w:szCs w:val="24"/>
        </w:rPr>
        <w:t>usando-se o critério matemático.</w:t>
      </w:r>
    </w:p>
    <w:p w:rsidR="00F0296E" w:rsidRPr="00C55D6F" w:rsidRDefault="00F0296E" w:rsidP="009B0D6B">
      <w:pPr>
        <w:ind w:firstLine="708"/>
        <w:jc w:val="both"/>
        <w:rPr>
          <w:sz w:val="24"/>
          <w:szCs w:val="24"/>
        </w:rPr>
      </w:pPr>
    </w:p>
    <w:p w:rsidR="009B0D6B" w:rsidRPr="00C55D6F" w:rsidRDefault="009B0D6B" w:rsidP="009B0D6B">
      <w:pPr>
        <w:ind w:firstLine="708"/>
        <w:jc w:val="both"/>
        <w:rPr>
          <w:sz w:val="24"/>
          <w:szCs w:val="24"/>
        </w:rPr>
      </w:pPr>
      <w:r w:rsidRPr="00C55D6F">
        <w:rPr>
          <w:b/>
          <w:sz w:val="24"/>
          <w:szCs w:val="24"/>
        </w:rPr>
        <w:t>Art.</w:t>
      </w:r>
      <w:r w:rsidR="00954EF3" w:rsidRPr="00C55D6F">
        <w:rPr>
          <w:b/>
          <w:sz w:val="24"/>
          <w:szCs w:val="24"/>
        </w:rPr>
        <w:t xml:space="preserve"> </w:t>
      </w:r>
      <w:r w:rsidR="00C55D6F" w:rsidRPr="00C55D6F">
        <w:rPr>
          <w:b/>
          <w:sz w:val="24"/>
          <w:szCs w:val="24"/>
        </w:rPr>
        <w:t>9º</w:t>
      </w:r>
      <w:r w:rsidRPr="00C55D6F">
        <w:rPr>
          <w:sz w:val="24"/>
          <w:szCs w:val="24"/>
        </w:rPr>
        <w:t xml:space="preserve"> Revogam-se as disposições em contrário, em especial o Decreto nº </w:t>
      </w:r>
      <w:r w:rsidR="00954EF3" w:rsidRPr="00C55D6F">
        <w:rPr>
          <w:sz w:val="24"/>
          <w:szCs w:val="24"/>
        </w:rPr>
        <w:t>010</w:t>
      </w:r>
      <w:r w:rsidRPr="00C55D6F">
        <w:rPr>
          <w:sz w:val="24"/>
          <w:szCs w:val="24"/>
        </w:rPr>
        <w:t>/</w:t>
      </w:r>
      <w:r w:rsidR="00954EF3" w:rsidRPr="00C55D6F">
        <w:rPr>
          <w:sz w:val="24"/>
          <w:szCs w:val="24"/>
        </w:rPr>
        <w:t>2007</w:t>
      </w:r>
      <w:r w:rsidRPr="00C55D6F">
        <w:rPr>
          <w:sz w:val="24"/>
          <w:szCs w:val="24"/>
        </w:rPr>
        <w:t xml:space="preserve">, de </w:t>
      </w:r>
      <w:r w:rsidR="00954EF3" w:rsidRPr="00C55D6F">
        <w:rPr>
          <w:sz w:val="24"/>
          <w:szCs w:val="24"/>
        </w:rPr>
        <w:t>22</w:t>
      </w:r>
      <w:r w:rsidRPr="00C55D6F">
        <w:rPr>
          <w:sz w:val="24"/>
          <w:szCs w:val="24"/>
        </w:rPr>
        <w:t xml:space="preserve"> de </w:t>
      </w:r>
      <w:r w:rsidR="00954EF3" w:rsidRPr="00C55D6F">
        <w:rPr>
          <w:sz w:val="24"/>
          <w:szCs w:val="24"/>
        </w:rPr>
        <w:t>fevereiro</w:t>
      </w:r>
      <w:r w:rsidRPr="00C55D6F">
        <w:rPr>
          <w:sz w:val="24"/>
          <w:szCs w:val="24"/>
        </w:rPr>
        <w:t xml:space="preserve"> de 200</w:t>
      </w:r>
      <w:r w:rsidR="00954EF3" w:rsidRPr="00C55D6F">
        <w:rPr>
          <w:sz w:val="24"/>
          <w:szCs w:val="24"/>
        </w:rPr>
        <w:t>7</w:t>
      </w:r>
      <w:r w:rsidRPr="00C55D6F">
        <w:rPr>
          <w:sz w:val="24"/>
          <w:szCs w:val="24"/>
        </w:rPr>
        <w:t>.</w:t>
      </w:r>
    </w:p>
    <w:p w:rsidR="009B0D6B" w:rsidRPr="00C55D6F" w:rsidRDefault="009B0D6B" w:rsidP="009B0D6B">
      <w:pPr>
        <w:jc w:val="both"/>
        <w:rPr>
          <w:sz w:val="24"/>
          <w:szCs w:val="24"/>
        </w:rPr>
      </w:pPr>
    </w:p>
    <w:p w:rsidR="00F0296E" w:rsidRPr="00C55D6F" w:rsidRDefault="00F0296E" w:rsidP="00F0296E">
      <w:pPr>
        <w:ind w:firstLine="708"/>
        <w:jc w:val="both"/>
        <w:rPr>
          <w:sz w:val="24"/>
          <w:szCs w:val="24"/>
        </w:rPr>
      </w:pPr>
      <w:r w:rsidRPr="00C55D6F">
        <w:rPr>
          <w:b/>
          <w:sz w:val="24"/>
          <w:szCs w:val="24"/>
        </w:rPr>
        <w:t xml:space="preserve">Art. </w:t>
      </w:r>
      <w:r w:rsidR="00C55D6F" w:rsidRPr="00C55D6F">
        <w:rPr>
          <w:b/>
          <w:sz w:val="24"/>
          <w:szCs w:val="24"/>
        </w:rPr>
        <w:t>10</w:t>
      </w:r>
      <w:r w:rsidRPr="00C55D6F">
        <w:rPr>
          <w:sz w:val="24"/>
          <w:szCs w:val="24"/>
        </w:rPr>
        <w:t xml:space="preserve"> Este Decreto entra em vigor na data de sua publicação.</w:t>
      </w:r>
    </w:p>
    <w:p w:rsidR="00BC3FFF" w:rsidRDefault="00BC3FFF"/>
    <w:p w:rsidR="004240A2" w:rsidRDefault="004240A2" w:rsidP="004240A2">
      <w:pPr>
        <w:pStyle w:val="NormalWeb"/>
        <w:spacing w:before="0" w:beforeAutospacing="0" w:after="0" w:afterAutospacing="0"/>
        <w:ind w:firstLine="708"/>
        <w:jc w:val="both"/>
      </w:pPr>
      <w:r>
        <w:rPr>
          <w:lang w:val="pt-PT"/>
        </w:rPr>
        <w:t>Ouro - SC, 08 de dezembro de 2014.</w:t>
      </w:r>
    </w:p>
    <w:p w:rsidR="004240A2" w:rsidRDefault="004240A2" w:rsidP="004240A2">
      <w:pPr>
        <w:pStyle w:val="NormalWeb"/>
        <w:snapToGrid w:val="0"/>
        <w:spacing w:before="0" w:beforeAutospacing="0" w:after="0" w:afterAutospacing="0"/>
        <w:ind w:firstLine="708"/>
        <w:jc w:val="both"/>
      </w:pPr>
    </w:p>
    <w:p w:rsidR="004240A2" w:rsidRDefault="004240A2" w:rsidP="004240A2">
      <w:pPr>
        <w:pStyle w:val="NormalWeb"/>
        <w:snapToGrid w:val="0"/>
        <w:spacing w:before="0" w:beforeAutospacing="0" w:after="0" w:afterAutospacing="0"/>
        <w:ind w:firstLine="708"/>
        <w:jc w:val="both"/>
      </w:pPr>
    </w:p>
    <w:p w:rsidR="004240A2" w:rsidRDefault="004240A2" w:rsidP="004240A2">
      <w:pPr>
        <w:pStyle w:val="NormalWeb"/>
        <w:snapToGrid w:val="0"/>
        <w:spacing w:before="0" w:beforeAutospacing="0" w:after="0" w:afterAutospacing="0"/>
        <w:ind w:firstLine="708"/>
        <w:jc w:val="center"/>
      </w:pPr>
    </w:p>
    <w:p w:rsidR="004240A2" w:rsidRDefault="004240A2" w:rsidP="004240A2">
      <w:pPr>
        <w:pStyle w:val="NormalWeb"/>
        <w:snapToGrid w:val="0"/>
        <w:spacing w:before="0" w:beforeAutospacing="0" w:after="0" w:afterAutospacing="0"/>
        <w:jc w:val="center"/>
      </w:pPr>
      <w:r>
        <w:object w:dxaOrig="2257" w:dyaOrig="1324">
          <v:rect id="rectole0000000000" o:spid="_x0000_i1025" style="width:112.5pt;height:66pt" o:ole="" o:preferrelative="t" stroked="f">
            <v:imagedata r:id="rId5" o:title=""/>
          </v:rect>
          <o:OLEObject Type="Embed" ProgID="StaticMetafile" ShapeID="rectole0000000000" DrawAspect="Content" ObjectID="_1479626495" r:id="rId6"/>
        </w:object>
      </w:r>
    </w:p>
    <w:p w:rsidR="00D1493B" w:rsidRDefault="00D1493B"/>
    <w:p w:rsidR="00D1493B" w:rsidRDefault="00D1493B"/>
    <w:p w:rsidR="00D1493B" w:rsidRDefault="00D1493B"/>
    <w:p w:rsidR="00804186" w:rsidRDefault="00804186"/>
    <w:p w:rsidR="00804186" w:rsidRDefault="00804186"/>
    <w:p w:rsidR="004240A2" w:rsidRDefault="004240A2"/>
    <w:p w:rsidR="004240A2" w:rsidRDefault="004240A2"/>
    <w:p w:rsidR="004240A2" w:rsidRDefault="004240A2"/>
    <w:p w:rsidR="004240A2" w:rsidRDefault="004240A2"/>
    <w:p w:rsidR="004240A2" w:rsidRDefault="004240A2"/>
    <w:p w:rsidR="004240A2" w:rsidRDefault="004240A2"/>
    <w:p w:rsidR="004240A2" w:rsidRDefault="004240A2"/>
    <w:p w:rsidR="004240A2" w:rsidRDefault="004240A2"/>
    <w:p w:rsidR="004240A2" w:rsidRDefault="004240A2"/>
    <w:p w:rsidR="004240A2" w:rsidRDefault="004240A2"/>
    <w:p w:rsidR="004240A2" w:rsidRDefault="004240A2"/>
    <w:p w:rsidR="004240A2" w:rsidRDefault="004240A2"/>
    <w:p w:rsidR="004240A2" w:rsidRDefault="004240A2"/>
    <w:p w:rsidR="00954EF3" w:rsidRDefault="00954EF3"/>
    <w:p w:rsidR="00804186" w:rsidRDefault="00804186"/>
    <w:p w:rsidR="00804186" w:rsidRPr="00FF09F3" w:rsidRDefault="00804186" w:rsidP="00804186">
      <w:pPr>
        <w:pStyle w:val="Ttulo5"/>
        <w:jc w:val="center"/>
        <w:rPr>
          <w:sz w:val="22"/>
          <w:szCs w:val="22"/>
        </w:rPr>
      </w:pPr>
      <w:r w:rsidRPr="00FF09F3">
        <w:rPr>
          <w:sz w:val="22"/>
          <w:szCs w:val="22"/>
        </w:rPr>
        <w:lastRenderedPageBreak/>
        <w:t xml:space="preserve">ANEXO </w:t>
      </w:r>
      <w:r w:rsidR="00B07F56" w:rsidRPr="00FF09F3">
        <w:rPr>
          <w:sz w:val="22"/>
          <w:szCs w:val="22"/>
        </w:rPr>
        <w:t>ÚNICO</w:t>
      </w:r>
    </w:p>
    <w:p w:rsidR="00804186" w:rsidRPr="00FF09F3" w:rsidRDefault="00804186" w:rsidP="00804186">
      <w:pPr>
        <w:jc w:val="center"/>
        <w:rPr>
          <w:sz w:val="22"/>
          <w:szCs w:val="22"/>
        </w:rPr>
      </w:pPr>
    </w:p>
    <w:p w:rsidR="00804186" w:rsidRPr="00FF09F3" w:rsidRDefault="00804186" w:rsidP="00804186">
      <w:pPr>
        <w:jc w:val="center"/>
        <w:rPr>
          <w:sz w:val="22"/>
          <w:szCs w:val="22"/>
        </w:rPr>
      </w:pP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4"/>
        <w:gridCol w:w="1817"/>
        <w:gridCol w:w="1985"/>
        <w:gridCol w:w="1984"/>
        <w:gridCol w:w="1843"/>
      </w:tblGrid>
      <w:tr w:rsidR="004059DD" w:rsidRPr="00FF09F3" w:rsidTr="004059DD">
        <w:tc>
          <w:tcPr>
            <w:tcW w:w="9583" w:type="dxa"/>
            <w:gridSpan w:val="5"/>
          </w:tcPr>
          <w:p w:rsidR="004059DD" w:rsidRPr="00FF09F3" w:rsidRDefault="004059DD" w:rsidP="00820DDB">
            <w:pPr>
              <w:jc w:val="center"/>
              <w:rPr>
                <w:b/>
                <w:sz w:val="22"/>
                <w:szCs w:val="22"/>
              </w:rPr>
            </w:pPr>
            <w:r w:rsidRPr="00FF09F3">
              <w:rPr>
                <w:b/>
                <w:sz w:val="22"/>
                <w:szCs w:val="22"/>
              </w:rPr>
              <w:t>TABELA DE VALORES DE DIÁRIAS</w:t>
            </w:r>
          </w:p>
        </w:tc>
      </w:tr>
      <w:tr w:rsidR="004059DD" w:rsidRPr="00FF09F3" w:rsidTr="004059DD">
        <w:tc>
          <w:tcPr>
            <w:tcW w:w="1954" w:type="dxa"/>
            <w:tcBorders>
              <w:bottom w:val="nil"/>
            </w:tcBorders>
          </w:tcPr>
          <w:p w:rsidR="004059DD" w:rsidRPr="00FF09F3" w:rsidRDefault="004059DD" w:rsidP="00820DDB">
            <w:pPr>
              <w:jc w:val="center"/>
              <w:rPr>
                <w:b/>
                <w:sz w:val="22"/>
                <w:szCs w:val="22"/>
              </w:rPr>
            </w:pPr>
            <w:r w:rsidRPr="00FF09F3">
              <w:rPr>
                <w:b/>
                <w:sz w:val="22"/>
                <w:szCs w:val="22"/>
              </w:rPr>
              <w:t>AGENTES</w:t>
            </w:r>
          </w:p>
        </w:tc>
        <w:tc>
          <w:tcPr>
            <w:tcW w:w="7629" w:type="dxa"/>
            <w:gridSpan w:val="4"/>
          </w:tcPr>
          <w:p w:rsidR="004059DD" w:rsidRPr="00FF09F3" w:rsidRDefault="004059DD" w:rsidP="00820DDB">
            <w:pPr>
              <w:jc w:val="center"/>
              <w:rPr>
                <w:b/>
                <w:sz w:val="22"/>
                <w:szCs w:val="22"/>
              </w:rPr>
            </w:pPr>
            <w:r w:rsidRPr="00FF09F3">
              <w:rPr>
                <w:b/>
                <w:sz w:val="22"/>
                <w:szCs w:val="22"/>
              </w:rPr>
              <w:t>VALORES EM REAIS</w:t>
            </w:r>
          </w:p>
        </w:tc>
      </w:tr>
      <w:tr w:rsidR="004240A2" w:rsidRPr="00FF09F3" w:rsidTr="004059DD">
        <w:tc>
          <w:tcPr>
            <w:tcW w:w="1954" w:type="dxa"/>
            <w:tcBorders>
              <w:top w:val="nil"/>
              <w:bottom w:val="single" w:sz="4" w:space="0" w:color="auto"/>
            </w:tcBorders>
          </w:tcPr>
          <w:p w:rsidR="004240A2" w:rsidRPr="00FF09F3" w:rsidRDefault="004240A2" w:rsidP="00820D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</w:tcPr>
          <w:p w:rsidR="004240A2" w:rsidRPr="00FF09F3" w:rsidRDefault="004240A2" w:rsidP="00820DDB">
            <w:pPr>
              <w:jc w:val="center"/>
              <w:rPr>
                <w:sz w:val="22"/>
                <w:szCs w:val="22"/>
              </w:rPr>
            </w:pPr>
            <w:r w:rsidRPr="00FF09F3">
              <w:rPr>
                <w:sz w:val="22"/>
                <w:szCs w:val="22"/>
              </w:rPr>
              <w:t>BRASÍLIA</w:t>
            </w:r>
          </w:p>
        </w:tc>
        <w:tc>
          <w:tcPr>
            <w:tcW w:w="1985" w:type="dxa"/>
          </w:tcPr>
          <w:p w:rsidR="004240A2" w:rsidRPr="00FF09F3" w:rsidRDefault="004240A2" w:rsidP="004240A2">
            <w:pPr>
              <w:jc w:val="center"/>
              <w:rPr>
                <w:sz w:val="22"/>
                <w:szCs w:val="22"/>
              </w:rPr>
            </w:pPr>
            <w:r w:rsidRPr="00FF09F3">
              <w:rPr>
                <w:sz w:val="22"/>
                <w:szCs w:val="22"/>
              </w:rPr>
              <w:t>NO ESTADO</w:t>
            </w:r>
          </w:p>
        </w:tc>
        <w:tc>
          <w:tcPr>
            <w:tcW w:w="1984" w:type="dxa"/>
          </w:tcPr>
          <w:p w:rsidR="004240A2" w:rsidRPr="00FF09F3" w:rsidRDefault="004240A2" w:rsidP="004240A2">
            <w:pPr>
              <w:jc w:val="center"/>
              <w:rPr>
                <w:sz w:val="22"/>
                <w:szCs w:val="22"/>
              </w:rPr>
            </w:pPr>
            <w:r w:rsidRPr="00FF09F3">
              <w:rPr>
                <w:sz w:val="22"/>
                <w:szCs w:val="22"/>
              </w:rPr>
              <w:t>FORA DO ESTADO</w:t>
            </w:r>
          </w:p>
        </w:tc>
        <w:tc>
          <w:tcPr>
            <w:tcW w:w="1843" w:type="dxa"/>
          </w:tcPr>
          <w:p w:rsidR="004240A2" w:rsidRPr="00FF09F3" w:rsidRDefault="004059DD" w:rsidP="004240A2">
            <w:pPr>
              <w:jc w:val="center"/>
              <w:rPr>
                <w:sz w:val="22"/>
                <w:szCs w:val="22"/>
              </w:rPr>
            </w:pPr>
            <w:r w:rsidRPr="00FF09F3">
              <w:rPr>
                <w:sz w:val="22"/>
                <w:szCs w:val="22"/>
              </w:rPr>
              <w:t xml:space="preserve">FORA </w:t>
            </w:r>
            <w:proofErr w:type="gramStart"/>
            <w:r w:rsidRPr="00FF09F3">
              <w:rPr>
                <w:sz w:val="22"/>
                <w:szCs w:val="22"/>
              </w:rPr>
              <w:t>DO PAIS</w:t>
            </w:r>
            <w:proofErr w:type="gramEnd"/>
          </w:p>
        </w:tc>
      </w:tr>
      <w:tr w:rsidR="004240A2" w:rsidRPr="00FF09F3" w:rsidTr="004059DD">
        <w:tc>
          <w:tcPr>
            <w:tcW w:w="1954" w:type="dxa"/>
            <w:tcBorders>
              <w:top w:val="single" w:sz="4" w:space="0" w:color="auto"/>
            </w:tcBorders>
          </w:tcPr>
          <w:p w:rsidR="004240A2" w:rsidRPr="00FF09F3" w:rsidRDefault="004240A2" w:rsidP="00820DDB">
            <w:pPr>
              <w:jc w:val="center"/>
              <w:rPr>
                <w:sz w:val="22"/>
                <w:szCs w:val="22"/>
              </w:rPr>
            </w:pPr>
            <w:r w:rsidRPr="00FF09F3">
              <w:rPr>
                <w:sz w:val="22"/>
                <w:szCs w:val="22"/>
              </w:rPr>
              <w:t>Prefeito e Vice</w:t>
            </w:r>
          </w:p>
        </w:tc>
        <w:tc>
          <w:tcPr>
            <w:tcW w:w="1817" w:type="dxa"/>
          </w:tcPr>
          <w:p w:rsidR="004240A2" w:rsidRPr="00FF09F3" w:rsidRDefault="004240A2" w:rsidP="00820D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4240A2" w:rsidRPr="00FF09F3" w:rsidRDefault="004240A2" w:rsidP="00820D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240A2" w:rsidRPr="00FF09F3" w:rsidRDefault="004240A2" w:rsidP="00820D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240A2" w:rsidRPr="00FF09F3" w:rsidRDefault="004240A2" w:rsidP="00820DDB">
            <w:pPr>
              <w:jc w:val="center"/>
              <w:rPr>
                <w:sz w:val="22"/>
                <w:szCs w:val="22"/>
              </w:rPr>
            </w:pPr>
          </w:p>
        </w:tc>
      </w:tr>
      <w:tr w:rsidR="004240A2" w:rsidRPr="00FF09F3" w:rsidTr="004059DD">
        <w:tc>
          <w:tcPr>
            <w:tcW w:w="1954" w:type="dxa"/>
          </w:tcPr>
          <w:p w:rsidR="004240A2" w:rsidRPr="00FF09F3" w:rsidRDefault="004240A2" w:rsidP="00820DDB">
            <w:pPr>
              <w:jc w:val="center"/>
              <w:rPr>
                <w:sz w:val="22"/>
                <w:szCs w:val="22"/>
              </w:rPr>
            </w:pPr>
            <w:r w:rsidRPr="00FF09F3">
              <w:rPr>
                <w:sz w:val="22"/>
                <w:szCs w:val="22"/>
              </w:rPr>
              <w:t>Secretários</w:t>
            </w:r>
          </w:p>
        </w:tc>
        <w:tc>
          <w:tcPr>
            <w:tcW w:w="1817" w:type="dxa"/>
          </w:tcPr>
          <w:p w:rsidR="004240A2" w:rsidRPr="00FF09F3" w:rsidRDefault="004240A2" w:rsidP="00820D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4240A2" w:rsidRPr="00FF09F3" w:rsidRDefault="004240A2" w:rsidP="00820D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240A2" w:rsidRPr="00FF09F3" w:rsidRDefault="004240A2" w:rsidP="00820D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240A2" w:rsidRPr="00FF09F3" w:rsidRDefault="004240A2" w:rsidP="00820DDB">
            <w:pPr>
              <w:jc w:val="center"/>
              <w:rPr>
                <w:sz w:val="22"/>
                <w:szCs w:val="22"/>
              </w:rPr>
            </w:pPr>
          </w:p>
        </w:tc>
      </w:tr>
      <w:tr w:rsidR="004240A2" w:rsidRPr="00FF09F3" w:rsidTr="004059DD">
        <w:tc>
          <w:tcPr>
            <w:tcW w:w="1954" w:type="dxa"/>
          </w:tcPr>
          <w:p w:rsidR="004240A2" w:rsidRPr="00FF09F3" w:rsidRDefault="004240A2" w:rsidP="00820DDB">
            <w:pPr>
              <w:jc w:val="center"/>
              <w:rPr>
                <w:sz w:val="22"/>
                <w:szCs w:val="22"/>
              </w:rPr>
            </w:pPr>
            <w:r w:rsidRPr="00FF09F3">
              <w:rPr>
                <w:sz w:val="22"/>
                <w:szCs w:val="22"/>
              </w:rPr>
              <w:t>Servidores</w:t>
            </w:r>
          </w:p>
        </w:tc>
        <w:tc>
          <w:tcPr>
            <w:tcW w:w="1817" w:type="dxa"/>
          </w:tcPr>
          <w:p w:rsidR="004240A2" w:rsidRPr="00FF09F3" w:rsidRDefault="004240A2" w:rsidP="00820D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4240A2" w:rsidRPr="00FF09F3" w:rsidRDefault="004240A2" w:rsidP="00820D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240A2" w:rsidRPr="00FF09F3" w:rsidRDefault="004240A2" w:rsidP="00820D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240A2" w:rsidRPr="00FF09F3" w:rsidRDefault="004240A2" w:rsidP="00820DDB">
            <w:pPr>
              <w:jc w:val="center"/>
              <w:rPr>
                <w:sz w:val="22"/>
                <w:szCs w:val="22"/>
              </w:rPr>
            </w:pPr>
          </w:p>
        </w:tc>
      </w:tr>
    </w:tbl>
    <w:p w:rsidR="00804186" w:rsidRDefault="00804186" w:rsidP="00804186">
      <w:pPr>
        <w:jc w:val="center"/>
      </w:pPr>
    </w:p>
    <w:sectPr w:rsidR="00804186" w:rsidSect="00BC3F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35EE"/>
    <w:multiLevelType w:val="hybridMultilevel"/>
    <w:tmpl w:val="FE48A95A"/>
    <w:lvl w:ilvl="0" w:tplc="67EE90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3A7844"/>
    <w:multiLevelType w:val="hybridMultilevel"/>
    <w:tmpl w:val="025CC24A"/>
    <w:lvl w:ilvl="0" w:tplc="6A2A42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833FD1"/>
    <w:multiLevelType w:val="hybridMultilevel"/>
    <w:tmpl w:val="9DAA0364"/>
    <w:lvl w:ilvl="0" w:tplc="E13EAE8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30E64C7"/>
    <w:multiLevelType w:val="multilevel"/>
    <w:tmpl w:val="F640803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ascii="Times New Roman" w:eastAsia="Times New Roman" w:hAnsi="Times New Roman" w:cs="Times New Roman"/>
        <w:b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51D3657D"/>
    <w:multiLevelType w:val="multilevel"/>
    <w:tmpl w:val="7E1A0C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5">
    <w:nsid w:val="73205527"/>
    <w:multiLevelType w:val="hybridMultilevel"/>
    <w:tmpl w:val="D854BC80"/>
    <w:lvl w:ilvl="0" w:tplc="BD7E21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0D6B"/>
    <w:rsid w:val="000534FA"/>
    <w:rsid w:val="000754C7"/>
    <w:rsid w:val="001106C6"/>
    <w:rsid w:val="00191964"/>
    <w:rsid w:val="001C1834"/>
    <w:rsid w:val="001C6EE2"/>
    <w:rsid w:val="002F0683"/>
    <w:rsid w:val="003A7E4D"/>
    <w:rsid w:val="003E04D7"/>
    <w:rsid w:val="003E2778"/>
    <w:rsid w:val="004059DD"/>
    <w:rsid w:val="004240A2"/>
    <w:rsid w:val="00502B2D"/>
    <w:rsid w:val="00503207"/>
    <w:rsid w:val="00572496"/>
    <w:rsid w:val="005D0752"/>
    <w:rsid w:val="00640E2C"/>
    <w:rsid w:val="007D1E71"/>
    <w:rsid w:val="00804186"/>
    <w:rsid w:val="00814BAE"/>
    <w:rsid w:val="00820DDB"/>
    <w:rsid w:val="00954EF3"/>
    <w:rsid w:val="00961EE6"/>
    <w:rsid w:val="00984A4F"/>
    <w:rsid w:val="009B0D6B"/>
    <w:rsid w:val="009E6C88"/>
    <w:rsid w:val="00A64C1E"/>
    <w:rsid w:val="00B07F56"/>
    <w:rsid w:val="00B87853"/>
    <w:rsid w:val="00BA0D23"/>
    <w:rsid w:val="00BB1F90"/>
    <w:rsid w:val="00BC3FFF"/>
    <w:rsid w:val="00C55D6F"/>
    <w:rsid w:val="00C577BB"/>
    <w:rsid w:val="00C677E7"/>
    <w:rsid w:val="00C812B4"/>
    <w:rsid w:val="00CF14F5"/>
    <w:rsid w:val="00D00824"/>
    <w:rsid w:val="00D05D7D"/>
    <w:rsid w:val="00D1493B"/>
    <w:rsid w:val="00D227BD"/>
    <w:rsid w:val="00D60D9B"/>
    <w:rsid w:val="00DA45D0"/>
    <w:rsid w:val="00DB7327"/>
    <w:rsid w:val="00E97D9E"/>
    <w:rsid w:val="00ED15F9"/>
    <w:rsid w:val="00F0296E"/>
    <w:rsid w:val="00F31B31"/>
    <w:rsid w:val="00FE6854"/>
    <w:rsid w:val="00FF09F3"/>
    <w:rsid w:val="00FF4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D6B"/>
    <w:rPr>
      <w:rFonts w:ascii="Times New Roman" w:eastAsia="Times New Roman" w:hAnsi="Times New Roman"/>
    </w:rPr>
  </w:style>
  <w:style w:type="paragraph" w:styleId="Ttulo5">
    <w:name w:val="heading 5"/>
    <w:basedOn w:val="Normal"/>
    <w:next w:val="Normal"/>
    <w:link w:val="Ttulo5Char"/>
    <w:qFormat/>
    <w:rsid w:val="009B0D6B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9B0D6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3E04D7"/>
    <w:pPr>
      <w:jc w:val="center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3E04D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72496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57249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72496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04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240A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3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917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</dc:creator>
  <cp:lastModifiedBy>Proservin Informatica</cp:lastModifiedBy>
  <cp:revision>11</cp:revision>
  <dcterms:created xsi:type="dcterms:W3CDTF">2014-12-08T18:25:00Z</dcterms:created>
  <dcterms:modified xsi:type="dcterms:W3CDTF">2014-12-09T12:35:00Z</dcterms:modified>
</cp:coreProperties>
</file>