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B37" w:rsidRDefault="00E54B37"/>
    <w:p w:rsidR="00675F2F" w:rsidRPr="00793328" w:rsidRDefault="00675F2F" w:rsidP="00675F2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t-BR"/>
        </w:rPr>
        <w:t>ANEXO I</w:t>
      </w:r>
    </w:p>
    <w:p w:rsidR="00675F2F" w:rsidRPr="00793328" w:rsidRDefault="00675F2F" w:rsidP="00675F2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 xml:space="preserve">Formulário de requisição do subsídio de edital prêmio </w:t>
      </w:r>
      <w:r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 xml:space="preserve">002/2020 SME </w:t>
      </w:r>
      <w:r w:rsidRPr="00793328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para o inciso III da Lei 14.017/2020 </w:t>
      </w:r>
    </w:p>
    <w:p w:rsidR="00675F2F" w:rsidRPr="00793328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 xml:space="preserve">Selecione:  </w:t>
      </w:r>
      <w:proofErr w:type="gramStart"/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( </w:t>
      </w:r>
      <w:proofErr w:type="gramEnd"/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 xml:space="preserve">     ) Pessoa  física  -  (      ) Pessoa Jurídica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Ente recebedor:</w:t>
      </w:r>
      <w:r w:rsidRPr="00793328">
        <w:rPr>
          <w:rFonts w:ascii="Arial" w:eastAsia="Times New Roman" w:hAnsi="Arial" w:cs="Arial"/>
          <w:color w:val="000000"/>
          <w:lang w:eastAsia="pt-BR"/>
        </w:rPr>
        <w:t>  _________________________________________________________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CNPJ/</w:t>
      </w:r>
      <w:proofErr w:type="gramStart"/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CPF :</w:t>
      </w:r>
      <w:proofErr w:type="gramEnd"/>
      <w:r w:rsidRPr="00793328">
        <w:rPr>
          <w:rFonts w:ascii="Arial" w:eastAsia="Times New Roman" w:hAnsi="Arial" w:cs="Arial"/>
          <w:color w:val="000000"/>
          <w:lang w:eastAsia="pt-BR"/>
        </w:rPr>
        <w:t>_________________________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CPF do responsável legal:</w:t>
      </w:r>
      <w:r w:rsidRPr="00793328">
        <w:rPr>
          <w:rFonts w:ascii="Arial" w:eastAsia="Times New Roman" w:hAnsi="Arial" w:cs="Arial"/>
          <w:color w:val="000000"/>
          <w:lang w:eastAsia="pt-BR"/>
        </w:rPr>
        <w:t xml:space="preserve"> _____________________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 xml:space="preserve">Nome do responsável legal: </w:t>
      </w:r>
      <w:r w:rsidRPr="00793328">
        <w:rPr>
          <w:rFonts w:ascii="Arial" w:eastAsia="Times New Roman" w:hAnsi="Arial" w:cs="Arial"/>
          <w:color w:val="000000"/>
          <w:lang w:eastAsia="pt-BR"/>
        </w:rPr>
        <w:t>_______________________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Instituição financeira do recebimento</w:t>
      </w:r>
      <w:r w:rsidRPr="00793328">
        <w:rPr>
          <w:rFonts w:ascii="Arial" w:eastAsia="Times New Roman" w:hAnsi="Arial" w:cs="Arial"/>
          <w:color w:val="000000"/>
          <w:lang w:eastAsia="pt-BR"/>
        </w:rPr>
        <w:t>:  __________________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Conta bancária:</w:t>
      </w:r>
      <w:proofErr w:type="gramStart"/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 xml:space="preserve"> </w:t>
      </w:r>
      <w:r w:rsidRPr="00793328">
        <w:rPr>
          <w:rFonts w:ascii="Arial" w:eastAsia="Times New Roman" w:hAnsi="Arial" w:cs="Arial"/>
          <w:color w:val="000000"/>
          <w:lang w:eastAsia="pt-BR"/>
        </w:rPr>
        <w:t> </w:t>
      </w:r>
      <w:proofErr w:type="gramEnd"/>
      <w:r w:rsidRPr="00793328">
        <w:rPr>
          <w:rFonts w:ascii="Arial" w:eastAsia="Times New Roman" w:hAnsi="Arial" w:cs="Arial"/>
          <w:color w:val="000000"/>
          <w:lang w:eastAsia="pt-BR"/>
        </w:rPr>
        <w:t xml:space="preserve">____  </w:t>
      </w: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 xml:space="preserve">Agência: </w:t>
      </w:r>
      <w:r w:rsidRPr="00793328">
        <w:rPr>
          <w:rFonts w:ascii="Arial" w:eastAsia="Times New Roman" w:hAnsi="Arial" w:cs="Arial"/>
          <w:color w:val="000000"/>
          <w:lang w:eastAsia="pt-BR"/>
        </w:rPr>
        <w:t>______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Título do Projeto:_</w:t>
      </w:r>
      <w:r w:rsidRPr="00793328">
        <w:rPr>
          <w:rFonts w:ascii="Arial" w:eastAsia="Times New Roman" w:hAnsi="Arial" w:cs="Arial"/>
          <w:color w:val="000000"/>
          <w:lang w:eastAsia="pt-BR"/>
        </w:rPr>
        <w:t>______________________________</w:t>
      </w:r>
    </w:p>
    <w:p w:rsidR="00675F2F" w:rsidRPr="00793328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 xml:space="preserve">Modalidade pretendida: </w:t>
      </w:r>
      <w:r w:rsidRPr="00793328">
        <w:rPr>
          <w:rFonts w:ascii="Arial" w:eastAsia="Times New Roman" w:hAnsi="Arial" w:cs="Arial"/>
          <w:b/>
          <w:bCs/>
          <w:i/>
          <w:iCs/>
          <w:color w:val="000000"/>
          <w:lang w:eastAsia="pt-BR"/>
        </w:rPr>
        <w:t>(Vide edital)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Perfil da proposta pretendida:</w:t>
      </w:r>
      <w:r w:rsidRPr="00793328">
        <w:rPr>
          <w:rFonts w:ascii="Arial" w:eastAsia="Times New Roman" w:hAnsi="Arial" w:cs="Arial"/>
          <w:b/>
          <w:bCs/>
          <w:i/>
          <w:iCs/>
          <w:color w:val="000000"/>
          <w:lang w:eastAsia="pt-BR"/>
        </w:rPr>
        <w:t xml:space="preserve"> (</w:t>
      </w:r>
      <w:r w:rsidRPr="00793328">
        <w:rPr>
          <w:rFonts w:ascii="Arial" w:eastAsia="Times New Roman" w:hAnsi="Arial" w:cs="Arial"/>
          <w:i/>
          <w:iCs/>
          <w:color w:val="000000"/>
          <w:sz w:val="18"/>
          <w:szCs w:val="18"/>
          <w:lang w:eastAsia="pt-BR"/>
        </w:rPr>
        <w:t>Shows, apresentações ou oficinas online</w:t>
      </w:r>
      <w:proofErr w:type="gramStart"/>
      <w:r w:rsidRPr="00793328">
        <w:rPr>
          <w:rFonts w:ascii="Arial" w:eastAsia="Times New Roman" w:hAnsi="Arial" w:cs="Arial"/>
          <w:i/>
          <w:iCs/>
          <w:color w:val="000000"/>
          <w:sz w:val="18"/>
          <w:szCs w:val="18"/>
          <w:lang w:eastAsia="pt-BR"/>
        </w:rPr>
        <w:t>)</w:t>
      </w:r>
      <w:proofErr w:type="gramEnd"/>
      <w:r w:rsidRPr="00793328">
        <w:rPr>
          <w:rFonts w:ascii="Arial" w:eastAsia="Times New Roman" w:hAnsi="Arial" w:cs="Arial"/>
          <w:i/>
          <w:iCs/>
          <w:color w:val="000000"/>
          <w:lang w:eastAsia="pt-BR"/>
        </w:rPr>
        <w:t> 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6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Justificativa: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76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Justificativa de Vulnerabilidade.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8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Data pretendida para execução: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6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Default="00675F2F" w:rsidP="00675F2F">
      <w:pPr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t-BR"/>
        </w:rPr>
      </w:pPr>
    </w:p>
    <w:p w:rsidR="00675F2F" w:rsidRDefault="00675F2F" w:rsidP="00675F2F">
      <w:pPr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t-BR"/>
        </w:rPr>
      </w:pP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Plano de divulgação: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9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Local de execução pretendido: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6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Estrutura disponibilizada pelo proponente: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69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Público Alvo: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5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Quantidade de público esperado: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5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Classificação indicativa: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8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Local e ou material com acessibilidade?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 xml:space="preserve">Local: </w:t>
      </w:r>
      <w:proofErr w:type="gramStart"/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( </w:t>
      </w:r>
      <w:proofErr w:type="gramEnd"/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 xml:space="preserve">     ) Sim (      ) Não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 xml:space="preserve">Material: </w:t>
      </w:r>
      <w:proofErr w:type="gramStart"/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( </w:t>
      </w:r>
      <w:proofErr w:type="gramEnd"/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 xml:space="preserve">     ) Sim (      ) Não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 </w:t>
      </w:r>
      <w:proofErr w:type="gramStart"/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(  </w:t>
      </w:r>
      <w:proofErr w:type="gramEnd"/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 xml:space="preserve">     ) Outros _______________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Duração: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Portfólio do proponente: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54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93328" w:rsidRDefault="00675F2F" w:rsidP="00675F2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(Em caso de proposta online)</w:t>
      </w:r>
    </w:p>
    <w:p w:rsidR="00675F2F" w:rsidRPr="00793328" w:rsidRDefault="00675F2F" w:rsidP="00675F2F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br/>
        <w:t>Link de acesso e plataforma pretendida: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30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Hora e data de início: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25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b/>
          <w:bCs/>
          <w:color w:val="000000"/>
          <w:lang w:eastAsia="pt-BR"/>
        </w:rPr>
        <w:t>Período de disponibilização do conteúdo caso seja necessário conforme a modalidade online.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75F2F" w:rsidRPr="00793328" w:rsidTr="00255415">
        <w:trPr>
          <w:trHeight w:val="44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Pr="00793328" w:rsidRDefault="00675F2F" w:rsidP="00675F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793328">
        <w:rPr>
          <w:rFonts w:ascii="Arial" w:eastAsia="Times New Roman" w:hAnsi="Arial" w:cs="Arial"/>
          <w:color w:val="000000"/>
          <w:lang w:eastAsia="pt-BR"/>
        </w:rPr>
        <w:t>ASSINATURA DO RESPONSÁVEL PELO RECEBIMENTO E EXECUÇÃO DO SUBSÍDIO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color w:val="000000"/>
          <w:lang w:eastAsia="pt-BR"/>
        </w:rPr>
        <w:t>___________________________________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color w:val="000000"/>
          <w:lang w:eastAsia="pt-BR"/>
        </w:rPr>
        <w:t>CPF: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color w:val="000000"/>
          <w:lang w:eastAsia="pt-BR"/>
        </w:rPr>
        <w:t>NOME:</w:t>
      </w:r>
    </w:p>
    <w:p w:rsidR="00675F2F" w:rsidRDefault="00675F2F" w:rsidP="00675F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93328" w:rsidRDefault="00675F2F" w:rsidP="00675F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i/>
          <w:iCs/>
          <w:color w:val="000000"/>
          <w:lang w:eastAsia="pt-BR"/>
        </w:rPr>
        <w:t>Para uso da gestão municipal de cultura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color w:val="000000"/>
          <w:lang w:eastAsia="pt-BR"/>
        </w:rPr>
        <w:t>Prestação de contas:  ____________________________________________________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793328">
        <w:rPr>
          <w:rFonts w:ascii="Arial" w:eastAsia="Times New Roman" w:hAnsi="Arial" w:cs="Arial"/>
          <w:color w:val="000000"/>
          <w:lang w:eastAsia="pt-BR"/>
        </w:rPr>
        <w:t xml:space="preserve">( </w:t>
      </w:r>
      <w:proofErr w:type="gramEnd"/>
      <w:r w:rsidRPr="00793328">
        <w:rPr>
          <w:rFonts w:ascii="Arial" w:eastAsia="Times New Roman" w:hAnsi="Arial" w:cs="Arial"/>
          <w:color w:val="000000"/>
          <w:lang w:eastAsia="pt-BR"/>
        </w:rPr>
        <w:t>) Aprovada 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793328">
        <w:rPr>
          <w:rFonts w:ascii="Arial" w:eastAsia="Times New Roman" w:hAnsi="Arial" w:cs="Arial"/>
          <w:color w:val="000000"/>
          <w:lang w:eastAsia="pt-BR"/>
        </w:rPr>
        <w:t xml:space="preserve">( </w:t>
      </w:r>
      <w:proofErr w:type="gramEnd"/>
      <w:r w:rsidRPr="00793328">
        <w:rPr>
          <w:rFonts w:ascii="Arial" w:eastAsia="Times New Roman" w:hAnsi="Arial" w:cs="Arial"/>
          <w:color w:val="000000"/>
          <w:lang w:eastAsia="pt-BR"/>
        </w:rPr>
        <w:t>) Reprovada 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793328">
        <w:rPr>
          <w:rFonts w:ascii="Arial" w:eastAsia="Times New Roman" w:hAnsi="Arial" w:cs="Arial"/>
          <w:color w:val="000000"/>
          <w:lang w:eastAsia="pt-BR"/>
        </w:rPr>
        <w:t xml:space="preserve">( </w:t>
      </w:r>
      <w:proofErr w:type="gramEnd"/>
      <w:r w:rsidRPr="00793328">
        <w:rPr>
          <w:rFonts w:ascii="Arial" w:eastAsia="Times New Roman" w:hAnsi="Arial" w:cs="Arial"/>
          <w:color w:val="000000"/>
          <w:lang w:eastAsia="pt-BR"/>
        </w:rPr>
        <w:t>) Em análise 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793328">
        <w:rPr>
          <w:rFonts w:ascii="Arial" w:eastAsia="Times New Roman" w:hAnsi="Arial" w:cs="Arial"/>
          <w:color w:val="000000"/>
          <w:lang w:eastAsia="pt-BR"/>
        </w:rPr>
        <w:t xml:space="preserve">( </w:t>
      </w:r>
      <w:proofErr w:type="gramEnd"/>
      <w:r w:rsidRPr="00793328">
        <w:rPr>
          <w:rFonts w:ascii="Arial" w:eastAsia="Times New Roman" w:hAnsi="Arial" w:cs="Arial"/>
          <w:color w:val="000000"/>
          <w:lang w:eastAsia="pt-BR"/>
        </w:rPr>
        <w:t>) Pendente de apresentação 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793328">
        <w:rPr>
          <w:rFonts w:ascii="Arial" w:eastAsia="Times New Roman" w:hAnsi="Arial" w:cs="Arial"/>
          <w:color w:val="000000"/>
          <w:lang w:eastAsia="pt-BR"/>
        </w:rPr>
        <w:t xml:space="preserve">( </w:t>
      </w:r>
      <w:proofErr w:type="gramEnd"/>
      <w:r w:rsidRPr="00793328">
        <w:rPr>
          <w:rFonts w:ascii="Arial" w:eastAsia="Times New Roman" w:hAnsi="Arial" w:cs="Arial"/>
          <w:color w:val="000000"/>
          <w:lang w:eastAsia="pt-BR"/>
        </w:rPr>
        <w:t>) Providências adotadas em caso de reprovação  </w:t>
      </w:r>
    </w:p>
    <w:p w:rsidR="00675F2F" w:rsidRPr="00793328" w:rsidRDefault="00675F2F" w:rsidP="00675F2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color w:val="000000"/>
          <w:lang w:eastAsia="pt-BR"/>
        </w:rPr>
        <w:t xml:space="preserve">Contrapartida realizada? </w:t>
      </w:r>
      <w:proofErr w:type="gramStart"/>
      <w:r w:rsidRPr="00793328">
        <w:rPr>
          <w:rFonts w:ascii="Arial" w:eastAsia="Times New Roman" w:hAnsi="Arial" w:cs="Arial"/>
          <w:color w:val="000000"/>
          <w:lang w:eastAsia="pt-BR"/>
        </w:rPr>
        <w:t xml:space="preserve">( </w:t>
      </w:r>
      <w:r>
        <w:rPr>
          <w:rFonts w:ascii="Arial" w:eastAsia="Times New Roman" w:hAnsi="Arial" w:cs="Arial"/>
          <w:color w:val="000000"/>
          <w:lang w:eastAsia="pt-BR"/>
        </w:rPr>
        <w:t xml:space="preserve"> </w:t>
      </w:r>
      <w:proofErr w:type="gramEnd"/>
      <w:r>
        <w:rPr>
          <w:rFonts w:ascii="Arial" w:eastAsia="Times New Roman" w:hAnsi="Arial" w:cs="Arial"/>
          <w:color w:val="000000"/>
          <w:lang w:eastAsia="pt-BR"/>
        </w:rPr>
        <w:t>) Sim  ( </w:t>
      </w:r>
      <w:r w:rsidRPr="00793328">
        <w:rPr>
          <w:rFonts w:ascii="Arial" w:eastAsia="Times New Roman" w:hAnsi="Arial" w:cs="Arial"/>
          <w:color w:val="000000"/>
          <w:lang w:eastAsia="pt-BR"/>
        </w:rPr>
        <w:t xml:space="preserve"> ) Não </w:t>
      </w:r>
    </w:p>
    <w:p w:rsidR="00675F2F" w:rsidRDefault="00675F2F" w:rsidP="00675F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br/>
      </w:r>
    </w:p>
    <w:p w:rsidR="00675F2F" w:rsidRDefault="00675F2F" w:rsidP="00675F2F">
      <w:pPr>
        <w:spacing w:after="240" w:line="240" w:lineRule="auto"/>
        <w:rPr>
          <w:rFonts w:ascii="Arial" w:eastAsia="Times New Roman" w:hAnsi="Arial" w:cs="Arial"/>
          <w:color w:val="000000"/>
          <w:lang w:eastAsia="pt-BR"/>
        </w:rPr>
      </w:pPr>
    </w:p>
    <w:p w:rsidR="00675F2F" w:rsidRPr="00793328" w:rsidRDefault="00675F2F" w:rsidP="00675F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3328">
        <w:rPr>
          <w:rFonts w:ascii="Arial" w:eastAsia="Times New Roman" w:hAnsi="Arial" w:cs="Arial"/>
          <w:color w:val="000000"/>
          <w:lang w:eastAsia="pt-BR"/>
        </w:rPr>
        <w:t xml:space="preserve">ASSINATURA DOS COMPONENTES DA COMISSÃO DE ACOMPANHAMENTO DOS TRABALHOS DA LEI 14.017/2020 NO MUNICÍPIO </w:t>
      </w:r>
      <w:r>
        <w:rPr>
          <w:rFonts w:ascii="Arial" w:eastAsia="Times New Roman" w:hAnsi="Arial" w:cs="Arial"/>
          <w:color w:val="000000"/>
          <w:lang w:eastAsia="pt-BR"/>
        </w:rPr>
        <w:t xml:space="preserve">DE </w:t>
      </w:r>
      <w:r w:rsidRPr="002F6F68">
        <w:rPr>
          <w:rFonts w:ascii="Arial" w:eastAsia="Times New Roman" w:hAnsi="Arial" w:cs="Arial"/>
          <w:color w:val="000000"/>
          <w:lang w:eastAsia="pt-BR"/>
        </w:rPr>
        <w:t>OURO</w:t>
      </w:r>
    </w:p>
    <w:p w:rsidR="00675F2F" w:rsidRPr="00793328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55"/>
        <w:gridCol w:w="2527"/>
        <w:gridCol w:w="4044"/>
      </w:tblGrid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93328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Nome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93328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Cargo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93328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Assinatura</w:t>
            </w: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675F2F" w:rsidRPr="00793328" w:rsidTr="002554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75F2F" w:rsidRPr="00793328" w:rsidRDefault="00675F2F" w:rsidP="0025541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675F2F" w:rsidRDefault="00675F2F" w:rsidP="00675F2F"/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Default="00675F2F" w:rsidP="00675F2F">
      <w:pPr>
        <w:jc w:val="both"/>
      </w:pPr>
    </w:p>
    <w:p w:rsidR="00675F2F" w:rsidRPr="0078776C" w:rsidRDefault="00675F2F" w:rsidP="00675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ANEXO II</w:t>
      </w:r>
    </w:p>
    <w:p w:rsidR="00675F2F" w:rsidRPr="0078776C" w:rsidRDefault="00675F2F" w:rsidP="00675F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color w:val="000000"/>
          <w:lang w:eastAsia="pt-BR"/>
        </w:rPr>
        <w:t>Relatório de prestação de co</w:t>
      </w:r>
      <w:r>
        <w:rPr>
          <w:rFonts w:ascii="Arial" w:eastAsia="Times New Roman" w:hAnsi="Arial" w:cs="Arial"/>
          <w:color w:val="000000"/>
          <w:lang w:eastAsia="pt-BR"/>
        </w:rPr>
        <w:t xml:space="preserve">ntas referente ao edital prêmio 002/2020 SME do município de Ouro </w:t>
      </w:r>
      <w:r w:rsidRPr="0078776C">
        <w:rPr>
          <w:rFonts w:ascii="Arial" w:eastAsia="Times New Roman" w:hAnsi="Arial" w:cs="Arial"/>
          <w:color w:val="000000"/>
          <w:lang w:eastAsia="pt-BR"/>
        </w:rPr>
        <w:t>Relativo aos repasses oriundos da lei 14.017/2020. 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b/>
          <w:bCs/>
          <w:color w:val="000000"/>
          <w:lang w:eastAsia="pt-BR"/>
        </w:rPr>
        <w:t>Da contrapartida 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color w:val="000000"/>
          <w:lang w:eastAsia="pt-BR"/>
        </w:rPr>
        <w:t>Modalidade: 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color w:val="000000"/>
          <w:lang w:eastAsia="pt-BR"/>
        </w:rPr>
        <w:t>Campo artístico: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color w:val="000000"/>
          <w:lang w:eastAsia="pt-BR"/>
        </w:rPr>
        <w:t>Formato de Conteúdo: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color w:val="000000"/>
          <w:lang w:eastAsia="pt-BR"/>
        </w:rPr>
        <w:t>Título da Proposta: 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color w:val="000000"/>
          <w:lang w:eastAsia="pt-BR"/>
        </w:rPr>
        <w:t>Nome da Proponente: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color w:val="000000"/>
          <w:lang w:eastAsia="pt-BR"/>
        </w:rPr>
        <w:t>Local, _________________________________data, _____/______/_____. 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b/>
          <w:bCs/>
          <w:color w:val="000000"/>
          <w:lang w:eastAsia="pt-BR"/>
        </w:rPr>
        <w:t>Do Objeto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78776C">
        <w:rPr>
          <w:rFonts w:ascii="Arial" w:eastAsia="Times New Roman" w:hAnsi="Arial" w:cs="Arial"/>
          <w:color w:val="000000"/>
          <w:lang w:eastAsia="pt-BR"/>
        </w:rPr>
        <w:t>Quantidade de Público/Expectadores/Participantes/Acessos/Visualizações: _____________ 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color w:val="000000"/>
          <w:lang w:eastAsia="pt-BR"/>
        </w:rPr>
        <w:t>2. Tempo/Período de execução e/ou disponibilização: ___________________________ 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color w:val="000000"/>
          <w:lang w:eastAsia="pt-BR"/>
        </w:rPr>
        <w:t xml:space="preserve">3. Link para o conteúdo disponibilizado: __________________________ </w:t>
      </w:r>
      <w:r>
        <w:rPr>
          <w:rFonts w:ascii="Arial" w:eastAsia="Times New Roman" w:hAnsi="Arial" w:cs="Arial"/>
          <w:color w:val="000000"/>
          <w:lang w:eastAsia="pt-BR"/>
        </w:rPr>
        <w:t xml:space="preserve">(Caso online, ou </w:t>
      </w:r>
      <w:proofErr w:type="spellStart"/>
      <w:r>
        <w:rPr>
          <w:rFonts w:ascii="Arial" w:eastAsia="Times New Roman" w:hAnsi="Arial" w:cs="Arial"/>
          <w:color w:val="000000"/>
          <w:lang w:eastAsia="pt-BR"/>
        </w:rPr>
        <w:t>reistro</w:t>
      </w:r>
      <w:proofErr w:type="spellEnd"/>
      <w:proofErr w:type="gramStart"/>
      <w:r>
        <w:rPr>
          <w:rFonts w:ascii="Arial" w:eastAsia="Times New Roman" w:hAnsi="Arial" w:cs="Arial"/>
          <w:color w:val="000000"/>
          <w:lang w:eastAsia="pt-BR"/>
        </w:rPr>
        <w:t>)</w:t>
      </w:r>
      <w:proofErr w:type="gramEnd"/>
      <w:r>
        <w:rPr>
          <w:rFonts w:ascii="Arial" w:eastAsia="Times New Roman" w:hAnsi="Arial" w:cs="Arial"/>
          <w:color w:val="000000"/>
          <w:lang w:eastAsia="pt-BR"/>
        </w:rPr>
        <w:t xml:space="preserve"> 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776C">
        <w:rPr>
          <w:rFonts w:ascii="Arial" w:eastAsia="Times New Roman" w:hAnsi="Arial" w:cs="Arial"/>
          <w:color w:val="000000"/>
          <w:lang w:eastAsia="pt-BR"/>
        </w:rPr>
        <w:t xml:space="preserve">4. </w:t>
      </w:r>
      <w:proofErr w:type="spellStart"/>
      <w:r w:rsidRPr="0078776C">
        <w:rPr>
          <w:rFonts w:ascii="Arial" w:eastAsia="Times New Roman" w:hAnsi="Arial" w:cs="Arial"/>
          <w:color w:val="000000"/>
          <w:lang w:eastAsia="pt-BR"/>
        </w:rPr>
        <w:t>Prints</w:t>
      </w:r>
      <w:proofErr w:type="spellEnd"/>
      <w:r w:rsidRPr="0078776C">
        <w:rPr>
          <w:rFonts w:ascii="Arial" w:eastAsia="Times New Roman" w:hAnsi="Arial" w:cs="Arial"/>
          <w:color w:val="000000"/>
          <w:lang w:eastAsia="pt-BR"/>
        </w:rPr>
        <w:t xml:space="preserve"> de tela, </w:t>
      </w:r>
      <w:proofErr w:type="gramStart"/>
      <w:r w:rsidRPr="0078776C">
        <w:rPr>
          <w:rFonts w:ascii="Arial" w:eastAsia="Times New Roman" w:hAnsi="Arial" w:cs="Arial"/>
          <w:color w:val="000000"/>
          <w:lang w:eastAsia="pt-BR"/>
        </w:rPr>
        <w:t>vídeo gravados de transmissões on-line em tempo real</w:t>
      </w:r>
      <w:proofErr w:type="gramEnd"/>
      <w:r w:rsidRPr="0078776C">
        <w:rPr>
          <w:rFonts w:ascii="Arial" w:eastAsia="Times New Roman" w:hAnsi="Arial" w:cs="Arial"/>
          <w:color w:val="000000"/>
          <w:lang w:eastAsia="pt-BR"/>
        </w:rPr>
        <w:t xml:space="preserve"> e outros materiais e documentos que comprovem a execução da proposta, o período de disponibilização, acessos, visualizações, downloads, </w:t>
      </w:r>
      <w:proofErr w:type="spellStart"/>
      <w:r w:rsidRPr="0078776C">
        <w:rPr>
          <w:rFonts w:ascii="Arial" w:eastAsia="Times New Roman" w:hAnsi="Arial" w:cs="Arial"/>
          <w:color w:val="000000"/>
          <w:lang w:eastAsia="pt-BR"/>
        </w:rPr>
        <w:t>etc</w:t>
      </w:r>
      <w:proofErr w:type="spellEnd"/>
      <w:r w:rsidRPr="0078776C">
        <w:rPr>
          <w:rFonts w:ascii="Arial" w:eastAsia="Times New Roman" w:hAnsi="Arial" w:cs="Arial"/>
          <w:color w:val="000000"/>
          <w:lang w:eastAsia="pt-BR"/>
        </w:rPr>
        <w:t xml:space="preserve"> ou fotos que comprovem a execução do objeto. </w:t>
      </w:r>
    </w:p>
    <w:p w:rsidR="00675F2F" w:rsidRPr="0078776C" w:rsidRDefault="00675F2F" w:rsidP="0067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5F2F" w:rsidRPr="00441AC9" w:rsidRDefault="00675F2F" w:rsidP="00675F2F">
      <w:pPr>
        <w:jc w:val="both"/>
      </w:pPr>
      <w:r w:rsidRPr="00AF3D83">
        <w:rPr>
          <w:rFonts w:ascii="Arial" w:eastAsia="Times New Roman" w:hAnsi="Arial" w:cs="Arial"/>
          <w:color w:val="000000"/>
          <w:lang w:eastAsia="pt-BR"/>
        </w:rPr>
        <w:t>4. Nota fisca</w:t>
      </w:r>
      <w:bookmarkStart w:id="0" w:name="_GoBack"/>
      <w:bookmarkEnd w:id="0"/>
      <w:r w:rsidRPr="00AF3D83">
        <w:rPr>
          <w:rFonts w:ascii="Arial" w:eastAsia="Times New Roman" w:hAnsi="Arial" w:cs="Arial"/>
          <w:color w:val="000000"/>
          <w:lang w:eastAsia="pt-BR"/>
        </w:rPr>
        <w:t>l ou Rec</w:t>
      </w:r>
      <w:r>
        <w:rPr>
          <w:rFonts w:ascii="Arial" w:eastAsia="Times New Roman" w:hAnsi="Arial" w:cs="Arial"/>
          <w:color w:val="000000"/>
          <w:lang w:eastAsia="pt-BR"/>
        </w:rPr>
        <w:t>ibo de Pagamento Autônomo (RPA) (em anexo)</w:t>
      </w:r>
    </w:p>
    <w:p w:rsidR="00675F2F" w:rsidRDefault="00675F2F"/>
    <w:sectPr w:rsidR="00675F2F" w:rsidSect="00E54B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92F03"/>
    <w:multiLevelType w:val="multilevel"/>
    <w:tmpl w:val="71149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5F2F"/>
    <w:rsid w:val="00675F2F"/>
    <w:rsid w:val="00A9197F"/>
    <w:rsid w:val="00BB17E3"/>
    <w:rsid w:val="00D6170B"/>
    <w:rsid w:val="00E54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2F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446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</dc:creator>
  <cp:keywords/>
  <dc:description/>
  <cp:lastModifiedBy>Controle</cp:lastModifiedBy>
  <cp:revision>2</cp:revision>
  <dcterms:created xsi:type="dcterms:W3CDTF">2020-11-11T14:06:00Z</dcterms:created>
  <dcterms:modified xsi:type="dcterms:W3CDTF">2020-11-11T14:06:00Z</dcterms:modified>
</cp:coreProperties>
</file>