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8B" w:rsidRPr="00762CAD" w:rsidRDefault="004E6A48" w:rsidP="00762CAD">
      <w:pPr>
        <w:ind w:left="-426"/>
        <w:jc w:val="center"/>
        <w:rPr>
          <w:b/>
          <w:sz w:val="24"/>
          <w:szCs w:val="24"/>
        </w:rPr>
      </w:pPr>
      <w:r w:rsidRPr="00762CAD">
        <w:rPr>
          <w:b/>
          <w:sz w:val="24"/>
          <w:szCs w:val="24"/>
        </w:rPr>
        <w:t>CONSELHO MUNICIPAL DOS DIREITOS DA CRIANÇA E DO ADOLE</w:t>
      </w:r>
      <w:r w:rsidR="00762CAD">
        <w:rPr>
          <w:b/>
          <w:sz w:val="24"/>
          <w:szCs w:val="24"/>
        </w:rPr>
        <w:t>S</w:t>
      </w:r>
      <w:r w:rsidRPr="00762CAD">
        <w:rPr>
          <w:b/>
          <w:sz w:val="24"/>
          <w:szCs w:val="24"/>
        </w:rPr>
        <w:t>CENTE</w:t>
      </w:r>
    </w:p>
    <w:p w:rsidR="004E6A48" w:rsidRPr="00762CAD" w:rsidRDefault="004E6A48" w:rsidP="003D733C">
      <w:pPr>
        <w:ind w:left="-426" w:firstLine="710"/>
        <w:jc w:val="both"/>
        <w:rPr>
          <w:b/>
          <w:sz w:val="24"/>
          <w:szCs w:val="24"/>
        </w:rPr>
      </w:pPr>
      <w:r w:rsidRPr="00762CAD">
        <w:rPr>
          <w:b/>
          <w:sz w:val="24"/>
          <w:szCs w:val="24"/>
        </w:rPr>
        <w:t>Edital n 001/2013</w:t>
      </w:r>
    </w:p>
    <w:p w:rsidR="004E6A48" w:rsidRPr="00A91B52" w:rsidRDefault="004E6A48" w:rsidP="003D733C">
      <w:pPr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Abre inscrições para escolha dos membros do conselho </w:t>
      </w:r>
      <w:r w:rsidR="00F05927" w:rsidRPr="00A91B52">
        <w:rPr>
          <w:sz w:val="24"/>
          <w:szCs w:val="24"/>
        </w:rPr>
        <w:t xml:space="preserve">tutelar, </w:t>
      </w:r>
      <w:r w:rsidRPr="00A91B52">
        <w:rPr>
          <w:sz w:val="24"/>
          <w:szCs w:val="24"/>
        </w:rPr>
        <w:t xml:space="preserve">(titular e suplentes) estabelece o calendário e da outras providências.  Considerandoanecessidade de preenchimento de vaga de conselheiro tutelar em licença para exercício de função comissionada e para </w:t>
      </w:r>
      <w:r w:rsidR="00F05927" w:rsidRPr="00A91B52">
        <w:rPr>
          <w:sz w:val="24"/>
          <w:szCs w:val="24"/>
        </w:rPr>
        <w:t>quadro</w:t>
      </w:r>
      <w:r w:rsidRPr="00A91B52">
        <w:rPr>
          <w:sz w:val="24"/>
          <w:szCs w:val="24"/>
        </w:rPr>
        <w:t xml:space="preserve"> de suplentes; </w:t>
      </w:r>
    </w:p>
    <w:p w:rsidR="004E6A48" w:rsidRPr="00A91B52" w:rsidRDefault="004E6A48" w:rsidP="003D733C">
      <w:pPr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Considerando a lei </w:t>
      </w:r>
      <w:proofErr w:type="gramStart"/>
      <w:r w:rsidRPr="00A91B52">
        <w:rPr>
          <w:sz w:val="24"/>
          <w:szCs w:val="24"/>
        </w:rPr>
        <w:t>n</w:t>
      </w:r>
      <w:r w:rsidR="00F05927">
        <w:rPr>
          <w:sz w:val="24"/>
          <w:szCs w:val="24"/>
        </w:rPr>
        <w:t>º</w:t>
      </w:r>
      <w:r w:rsidRPr="00A91B52">
        <w:rPr>
          <w:sz w:val="24"/>
          <w:szCs w:val="24"/>
        </w:rPr>
        <w:t xml:space="preserve"> .</w:t>
      </w:r>
      <w:proofErr w:type="gramEnd"/>
      <w:r w:rsidR="00B44DEB">
        <w:rPr>
          <w:sz w:val="24"/>
          <w:szCs w:val="24"/>
        </w:rPr>
        <w:t xml:space="preserve">8.069/90  </w:t>
      </w:r>
      <w:r w:rsidRPr="00A91B52">
        <w:rPr>
          <w:sz w:val="24"/>
          <w:szCs w:val="24"/>
        </w:rPr>
        <w:t>e com as modificações introduzidas na lei n</w:t>
      </w:r>
      <w:r w:rsidR="00B44DEB">
        <w:rPr>
          <w:sz w:val="24"/>
          <w:szCs w:val="24"/>
        </w:rPr>
        <w:t xml:space="preserve">°12696/2012 </w:t>
      </w:r>
      <w:r w:rsidRPr="00A91B52">
        <w:rPr>
          <w:sz w:val="24"/>
          <w:szCs w:val="24"/>
        </w:rPr>
        <w:t>no seu Artigo</w:t>
      </w:r>
      <w:r w:rsidR="00F05927">
        <w:rPr>
          <w:sz w:val="24"/>
          <w:szCs w:val="24"/>
        </w:rPr>
        <w:t xml:space="preserve"> nº</w:t>
      </w:r>
      <w:r w:rsidR="008217DD">
        <w:rPr>
          <w:sz w:val="24"/>
          <w:szCs w:val="24"/>
        </w:rPr>
        <w:t>132 a 139</w:t>
      </w:r>
      <w:r w:rsidRPr="00A91B52">
        <w:rPr>
          <w:sz w:val="24"/>
          <w:szCs w:val="24"/>
        </w:rPr>
        <w:t xml:space="preserve"> e também a lei </w:t>
      </w:r>
      <w:r w:rsidR="00F05927" w:rsidRPr="00A91B52">
        <w:rPr>
          <w:sz w:val="24"/>
          <w:szCs w:val="24"/>
        </w:rPr>
        <w:t>municipal</w:t>
      </w:r>
      <w:r w:rsidRPr="00A91B52">
        <w:rPr>
          <w:sz w:val="24"/>
          <w:szCs w:val="24"/>
        </w:rPr>
        <w:t xml:space="preserve"> n</w:t>
      </w:r>
      <w:r w:rsidR="008217DD">
        <w:rPr>
          <w:sz w:val="24"/>
          <w:szCs w:val="24"/>
        </w:rPr>
        <w:t>° 2.287 de  23</w:t>
      </w:r>
      <w:r w:rsidRPr="00A91B52">
        <w:rPr>
          <w:sz w:val="24"/>
          <w:szCs w:val="24"/>
        </w:rPr>
        <w:t xml:space="preserve"> de </w:t>
      </w:r>
      <w:r w:rsidR="008217DD">
        <w:rPr>
          <w:sz w:val="24"/>
          <w:szCs w:val="24"/>
        </w:rPr>
        <w:t>maio de 2011;</w:t>
      </w:r>
    </w:p>
    <w:p w:rsidR="004E6A48" w:rsidRPr="00A91B52" w:rsidRDefault="004E6A48" w:rsidP="003D733C">
      <w:pPr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O conselho municipal dos direitos da criança e do</w:t>
      </w:r>
      <w:r w:rsidR="008217DD">
        <w:rPr>
          <w:sz w:val="24"/>
          <w:szCs w:val="24"/>
        </w:rPr>
        <w:t xml:space="preserve"> </w:t>
      </w:r>
      <w:r w:rsidR="00F05927" w:rsidRPr="00A91B52">
        <w:rPr>
          <w:sz w:val="24"/>
          <w:szCs w:val="24"/>
        </w:rPr>
        <w:t>Adolescente</w:t>
      </w:r>
      <w:r w:rsidRPr="00A91B52">
        <w:rPr>
          <w:sz w:val="24"/>
          <w:szCs w:val="24"/>
        </w:rPr>
        <w:t xml:space="preserve"> do município de </w:t>
      </w:r>
      <w:r w:rsidR="008217DD">
        <w:rPr>
          <w:sz w:val="24"/>
          <w:szCs w:val="24"/>
        </w:rPr>
        <w:t>O</w:t>
      </w:r>
      <w:r w:rsidRPr="00A91B52">
        <w:rPr>
          <w:sz w:val="24"/>
          <w:szCs w:val="24"/>
        </w:rPr>
        <w:t>uro torna público que estão abertas as inscrições para a escolha de membro para o conse</w:t>
      </w:r>
      <w:r w:rsidR="00386B75" w:rsidRPr="00A91B52">
        <w:rPr>
          <w:sz w:val="24"/>
          <w:szCs w:val="24"/>
        </w:rPr>
        <w:t>lho tutelar.</w:t>
      </w:r>
    </w:p>
    <w:p w:rsidR="00386B75" w:rsidRPr="003D733C" w:rsidRDefault="00386B75" w:rsidP="003D733C">
      <w:pPr>
        <w:spacing w:before="240"/>
        <w:ind w:left="-426" w:firstLine="710"/>
        <w:jc w:val="both"/>
        <w:rPr>
          <w:b/>
          <w:sz w:val="24"/>
          <w:szCs w:val="24"/>
        </w:rPr>
      </w:pPr>
      <w:r w:rsidRPr="003D733C">
        <w:rPr>
          <w:b/>
          <w:sz w:val="24"/>
          <w:szCs w:val="24"/>
        </w:rPr>
        <w:t>Data da escolha:</w:t>
      </w:r>
      <w:r w:rsidR="008217DD">
        <w:rPr>
          <w:b/>
          <w:sz w:val="24"/>
          <w:szCs w:val="24"/>
        </w:rPr>
        <w:t xml:space="preserve"> </w:t>
      </w:r>
      <w:r w:rsidR="00162E4B">
        <w:rPr>
          <w:b/>
          <w:sz w:val="24"/>
          <w:szCs w:val="24"/>
        </w:rPr>
        <w:t>27 de setembro de 2013</w:t>
      </w:r>
    </w:p>
    <w:p w:rsidR="00162E4B" w:rsidRDefault="00386B75" w:rsidP="003D733C">
      <w:pPr>
        <w:spacing w:before="240"/>
        <w:ind w:left="-426" w:firstLine="710"/>
        <w:jc w:val="both"/>
        <w:rPr>
          <w:b/>
          <w:sz w:val="24"/>
          <w:szCs w:val="24"/>
        </w:rPr>
      </w:pPr>
      <w:r w:rsidRPr="003D733C">
        <w:rPr>
          <w:b/>
          <w:sz w:val="24"/>
          <w:szCs w:val="24"/>
        </w:rPr>
        <w:t>Horário:</w:t>
      </w:r>
      <w:r w:rsidR="00162E4B">
        <w:rPr>
          <w:b/>
          <w:sz w:val="24"/>
          <w:szCs w:val="24"/>
        </w:rPr>
        <w:t xml:space="preserve"> 14h às 16h</w:t>
      </w:r>
    </w:p>
    <w:p w:rsidR="00386B75" w:rsidRPr="003D733C" w:rsidRDefault="00386B75" w:rsidP="003D733C">
      <w:pPr>
        <w:spacing w:before="240"/>
        <w:ind w:left="-426" w:firstLine="710"/>
        <w:jc w:val="both"/>
        <w:rPr>
          <w:b/>
          <w:sz w:val="24"/>
          <w:szCs w:val="24"/>
        </w:rPr>
      </w:pPr>
      <w:r w:rsidRPr="003D733C">
        <w:rPr>
          <w:b/>
          <w:sz w:val="24"/>
          <w:szCs w:val="24"/>
        </w:rPr>
        <w:t>Local:</w:t>
      </w:r>
      <w:r w:rsidR="005F5BE7">
        <w:rPr>
          <w:b/>
          <w:sz w:val="24"/>
          <w:szCs w:val="24"/>
        </w:rPr>
        <w:t xml:space="preserve"> </w:t>
      </w:r>
      <w:r w:rsidRPr="003D733C">
        <w:rPr>
          <w:b/>
          <w:sz w:val="24"/>
          <w:szCs w:val="24"/>
        </w:rPr>
        <w:t>biblioteca pública municipal Ivo Luiz Bazzo</w:t>
      </w:r>
    </w:p>
    <w:p w:rsidR="00386B75" w:rsidRPr="00A91B52" w:rsidRDefault="00386B75" w:rsidP="003D733C">
      <w:pPr>
        <w:spacing w:before="240"/>
        <w:ind w:left="-426" w:firstLine="710"/>
        <w:jc w:val="both"/>
        <w:rPr>
          <w:sz w:val="24"/>
          <w:szCs w:val="24"/>
        </w:rPr>
      </w:pPr>
      <w:r w:rsidRPr="003D733C">
        <w:rPr>
          <w:b/>
          <w:sz w:val="24"/>
          <w:szCs w:val="24"/>
        </w:rPr>
        <w:t>Validade do mandato:</w:t>
      </w:r>
      <w:r w:rsidR="00373409">
        <w:rPr>
          <w:b/>
          <w:sz w:val="24"/>
          <w:szCs w:val="24"/>
        </w:rPr>
        <w:t xml:space="preserve"> </w:t>
      </w:r>
      <w:r w:rsidRPr="00A91B52">
        <w:rPr>
          <w:sz w:val="24"/>
          <w:szCs w:val="24"/>
        </w:rPr>
        <w:t>a partir da data de posse,</w:t>
      </w:r>
      <w:r w:rsidR="00373409">
        <w:rPr>
          <w:sz w:val="24"/>
          <w:szCs w:val="24"/>
        </w:rPr>
        <w:t xml:space="preserve"> </w:t>
      </w:r>
      <w:r w:rsidRPr="00A91B52">
        <w:rPr>
          <w:sz w:val="24"/>
          <w:szCs w:val="24"/>
        </w:rPr>
        <w:t xml:space="preserve">para substituição de conselheiro tutelar </w:t>
      </w:r>
      <w:r w:rsidR="00162E4B">
        <w:rPr>
          <w:sz w:val="24"/>
          <w:szCs w:val="24"/>
        </w:rPr>
        <w:t xml:space="preserve">para preenchimento de vaga </w:t>
      </w:r>
      <w:r w:rsidRPr="00A91B52">
        <w:rPr>
          <w:sz w:val="24"/>
          <w:szCs w:val="24"/>
        </w:rPr>
        <w:t>em</w:t>
      </w:r>
      <w:proofErr w:type="gramStart"/>
      <w:r w:rsidRPr="00A91B52">
        <w:rPr>
          <w:sz w:val="24"/>
          <w:szCs w:val="24"/>
        </w:rPr>
        <w:t xml:space="preserve">  </w:t>
      </w:r>
      <w:proofErr w:type="gramEnd"/>
      <w:r w:rsidR="00F05927">
        <w:rPr>
          <w:sz w:val="24"/>
          <w:szCs w:val="24"/>
        </w:rPr>
        <w:t>exercício de função pública comi</w:t>
      </w:r>
      <w:r w:rsidRPr="00A91B52">
        <w:rPr>
          <w:sz w:val="24"/>
          <w:szCs w:val="24"/>
        </w:rPr>
        <w:t>ssionada (Art.22 da Lei n 2.287</w:t>
      </w:r>
      <w:r w:rsidR="00F05927" w:rsidRPr="00A91B52">
        <w:rPr>
          <w:sz w:val="24"/>
          <w:szCs w:val="24"/>
        </w:rPr>
        <w:t xml:space="preserve">). </w:t>
      </w:r>
      <w:r w:rsidR="00F05927">
        <w:rPr>
          <w:sz w:val="24"/>
          <w:szCs w:val="24"/>
        </w:rPr>
        <w:t>S</w:t>
      </w:r>
      <w:r w:rsidRPr="00A91B52">
        <w:rPr>
          <w:sz w:val="24"/>
          <w:szCs w:val="24"/>
        </w:rPr>
        <w:t xml:space="preserve">e titular, mandato é de </w:t>
      </w:r>
      <w:proofErr w:type="gramStart"/>
      <w:r w:rsidRPr="00A91B52">
        <w:rPr>
          <w:sz w:val="24"/>
          <w:szCs w:val="24"/>
        </w:rPr>
        <w:t>3</w:t>
      </w:r>
      <w:proofErr w:type="gramEnd"/>
      <w:r w:rsidRPr="00A91B52">
        <w:rPr>
          <w:sz w:val="24"/>
          <w:szCs w:val="24"/>
        </w:rPr>
        <w:t xml:space="preserve"> (três) anos,permitida uma recondução (Resoluçãon</w:t>
      </w:r>
      <w:r w:rsidR="00F05927">
        <w:rPr>
          <w:sz w:val="24"/>
          <w:szCs w:val="24"/>
        </w:rPr>
        <w:t>º</w:t>
      </w:r>
      <w:r w:rsidRPr="00A91B52">
        <w:rPr>
          <w:sz w:val="24"/>
          <w:szCs w:val="24"/>
        </w:rPr>
        <w:t xml:space="preserve"> 75de22/10/01,Art.10</w:t>
      </w:r>
      <w:r w:rsidR="00162E4B">
        <w:rPr>
          <w:sz w:val="24"/>
          <w:szCs w:val="24"/>
        </w:rPr>
        <w:t xml:space="preserve">°, </w:t>
      </w:r>
      <w:r w:rsidRPr="00A91B52">
        <w:rPr>
          <w:sz w:val="24"/>
          <w:szCs w:val="24"/>
        </w:rPr>
        <w:t>par</w:t>
      </w:r>
      <w:r w:rsidR="00162E4B">
        <w:rPr>
          <w:sz w:val="24"/>
          <w:szCs w:val="24"/>
        </w:rPr>
        <w:t>á</w:t>
      </w:r>
      <w:r w:rsidRPr="00A91B52">
        <w:rPr>
          <w:sz w:val="24"/>
          <w:szCs w:val="24"/>
        </w:rPr>
        <w:t>grafo único-CONANDA).</w:t>
      </w:r>
    </w:p>
    <w:p w:rsidR="00386B75" w:rsidRPr="00A91B52" w:rsidRDefault="00386B75" w:rsidP="003D733C">
      <w:pPr>
        <w:spacing w:before="240"/>
        <w:ind w:left="-426" w:firstLine="710"/>
        <w:jc w:val="both"/>
        <w:rPr>
          <w:sz w:val="24"/>
          <w:szCs w:val="24"/>
        </w:rPr>
      </w:pPr>
      <w:r w:rsidRPr="003D733C">
        <w:rPr>
          <w:b/>
          <w:sz w:val="24"/>
          <w:szCs w:val="24"/>
        </w:rPr>
        <w:t>Horários de expediente:</w:t>
      </w:r>
      <w:r w:rsidRPr="00A91B52">
        <w:rPr>
          <w:sz w:val="24"/>
          <w:szCs w:val="24"/>
        </w:rPr>
        <w:t xml:space="preserve"> período matutino:08ás 12h. </w:t>
      </w:r>
      <w:r w:rsidR="00F05927">
        <w:rPr>
          <w:sz w:val="24"/>
          <w:szCs w:val="24"/>
        </w:rPr>
        <w:t>P</w:t>
      </w:r>
      <w:r w:rsidRPr="00A91B52">
        <w:rPr>
          <w:sz w:val="24"/>
          <w:szCs w:val="24"/>
        </w:rPr>
        <w:t xml:space="preserve">eríodo vespertino:13h30min.ás17h30., de segunda a sexta feira, mais </w:t>
      </w:r>
      <w:r w:rsidR="00F05927" w:rsidRPr="00A91B52">
        <w:rPr>
          <w:sz w:val="24"/>
          <w:szCs w:val="24"/>
        </w:rPr>
        <w:t>plantões</w:t>
      </w:r>
      <w:r w:rsidRPr="00A91B52">
        <w:rPr>
          <w:sz w:val="24"/>
          <w:szCs w:val="24"/>
        </w:rPr>
        <w:t xml:space="preserve"> e sobreaviso.</w:t>
      </w:r>
      <w:r w:rsidR="00F05927">
        <w:rPr>
          <w:sz w:val="24"/>
          <w:szCs w:val="24"/>
        </w:rPr>
        <w:t xml:space="preserve"> I</w:t>
      </w:r>
      <w:r w:rsidRPr="00A91B52">
        <w:rPr>
          <w:sz w:val="24"/>
          <w:szCs w:val="24"/>
        </w:rPr>
        <w:t>nic</w:t>
      </w:r>
      <w:r w:rsidR="00A22FF8" w:rsidRPr="00A91B52">
        <w:rPr>
          <w:sz w:val="24"/>
          <w:szCs w:val="24"/>
        </w:rPr>
        <w:t>ial</w:t>
      </w:r>
      <w:r w:rsidRPr="00A91B52">
        <w:rPr>
          <w:sz w:val="24"/>
          <w:szCs w:val="24"/>
        </w:rPr>
        <w:t>mente</w:t>
      </w:r>
      <w:r w:rsidR="00A22FF8" w:rsidRPr="00A91B52">
        <w:rPr>
          <w:sz w:val="24"/>
          <w:szCs w:val="24"/>
        </w:rPr>
        <w:t xml:space="preserve"> serão completadas as vagas nos horários disponíveis.</w:t>
      </w:r>
    </w:p>
    <w:p w:rsidR="00A22FF8" w:rsidRPr="003D733C" w:rsidRDefault="00A22FF8" w:rsidP="003D733C">
      <w:pPr>
        <w:spacing w:before="240"/>
        <w:ind w:left="-426" w:firstLine="710"/>
        <w:jc w:val="both"/>
        <w:rPr>
          <w:b/>
          <w:sz w:val="24"/>
          <w:szCs w:val="24"/>
        </w:rPr>
      </w:pPr>
      <w:r w:rsidRPr="003D733C">
        <w:rPr>
          <w:b/>
          <w:sz w:val="24"/>
          <w:szCs w:val="24"/>
        </w:rPr>
        <w:t>1-DA RENUMERAÇÃO</w:t>
      </w:r>
    </w:p>
    <w:p w:rsidR="00A22FF8" w:rsidRPr="00A91B52" w:rsidRDefault="00A22FF8" w:rsidP="003D733C">
      <w:pPr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Conforme a Lei municipal</w:t>
      </w:r>
      <w:r w:rsidR="00F05927">
        <w:rPr>
          <w:sz w:val="24"/>
          <w:szCs w:val="24"/>
        </w:rPr>
        <w:t xml:space="preserve"> nº </w:t>
      </w:r>
      <w:r w:rsidRPr="00A91B52">
        <w:rPr>
          <w:sz w:val="24"/>
          <w:szCs w:val="24"/>
        </w:rPr>
        <w:t>2.287/2011, artigo 21: São direitos do conselheiro tutelar no exercício da função:</w:t>
      </w:r>
    </w:p>
    <w:p w:rsidR="00A22FF8" w:rsidRPr="00A91B52" w:rsidRDefault="00A22FF8" w:rsidP="003D733C">
      <w:pPr>
        <w:pStyle w:val="PargrafodaLista"/>
        <w:numPr>
          <w:ilvl w:val="0"/>
          <w:numId w:val="1"/>
        </w:numPr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Renumeração de R$ </w:t>
      </w:r>
      <w:r w:rsidR="00373409">
        <w:rPr>
          <w:sz w:val="24"/>
          <w:szCs w:val="24"/>
        </w:rPr>
        <w:t>773,20</w:t>
      </w:r>
      <w:r w:rsidRPr="00A91B52">
        <w:rPr>
          <w:sz w:val="24"/>
          <w:szCs w:val="24"/>
        </w:rPr>
        <w:t xml:space="preserve"> mensais, sendo reajustada nos mesmos índices e nas mesmas datas dos reajustes gerais concedidos ao funcionalismo público municipal.</w:t>
      </w:r>
    </w:p>
    <w:p w:rsidR="00A22FF8" w:rsidRPr="00A91B52" w:rsidRDefault="00A22FF8" w:rsidP="003D733C">
      <w:pPr>
        <w:pStyle w:val="PargrafodaLista"/>
        <w:numPr>
          <w:ilvl w:val="0"/>
          <w:numId w:val="1"/>
        </w:numPr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Décimo terceiro salário seguindo os mesmos m</w:t>
      </w:r>
      <w:r w:rsidR="00F05927">
        <w:rPr>
          <w:sz w:val="24"/>
          <w:szCs w:val="24"/>
        </w:rPr>
        <w:t>oldes dos servidores públicos mu</w:t>
      </w:r>
      <w:r w:rsidRPr="00A91B52">
        <w:rPr>
          <w:sz w:val="24"/>
          <w:szCs w:val="24"/>
        </w:rPr>
        <w:t>nicipais:</w:t>
      </w:r>
    </w:p>
    <w:p w:rsidR="00A22FF8" w:rsidRPr="00A91B52" w:rsidRDefault="00A22FF8" w:rsidP="003D733C">
      <w:pPr>
        <w:pStyle w:val="PargrafodaLista"/>
        <w:numPr>
          <w:ilvl w:val="0"/>
          <w:numId w:val="1"/>
        </w:numPr>
        <w:spacing w:before="240"/>
        <w:ind w:left="-426" w:firstLine="568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Férias remuneradas de 30 (trinta) dias cada período de 12 (doze)meses de </w:t>
      </w:r>
      <w:r w:rsidR="00554D43" w:rsidRPr="00A91B52">
        <w:rPr>
          <w:sz w:val="24"/>
          <w:szCs w:val="24"/>
        </w:rPr>
        <w:t xml:space="preserve">exercício efetivo da função, tendo adicional de 1/3 a mais no valor do vencimento: </w:t>
      </w:r>
    </w:p>
    <w:p w:rsidR="00554D43" w:rsidRPr="00A91B52" w:rsidRDefault="00554D43" w:rsidP="003D733C">
      <w:pPr>
        <w:pStyle w:val="PargrafodaLista"/>
        <w:numPr>
          <w:ilvl w:val="0"/>
          <w:numId w:val="1"/>
        </w:numPr>
        <w:spacing w:before="240"/>
        <w:ind w:left="-426" w:firstLine="568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Ajuda de custo para assegurar a indenização de suas despesas</w:t>
      </w:r>
      <w:r w:rsidR="00F05927">
        <w:rPr>
          <w:sz w:val="24"/>
          <w:szCs w:val="24"/>
        </w:rPr>
        <w:t xml:space="preserve"> quando, acompanharem criança ou</w:t>
      </w:r>
      <w:r w:rsidR="00F05927" w:rsidRPr="00A91B52">
        <w:rPr>
          <w:sz w:val="24"/>
          <w:szCs w:val="24"/>
        </w:rPr>
        <w:t>adolescente</w:t>
      </w:r>
      <w:r w:rsidRPr="00A91B52">
        <w:rPr>
          <w:sz w:val="24"/>
          <w:szCs w:val="24"/>
        </w:rPr>
        <w:t xml:space="preserve"> para fora do município, bem como para as </w:t>
      </w:r>
      <w:r w:rsidR="00F05927" w:rsidRPr="00A91B52">
        <w:rPr>
          <w:sz w:val="24"/>
          <w:szCs w:val="24"/>
        </w:rPr>
        <w:t>despesas</w:t>
      </w:r>
      <w:r w:rsidRPr="00A91B52">
        <w:rPr>
          <w:sz w:val="24"/>
          <w:szCs w:val="24"/>
        </w:rPr>
        <w:t xml:space="preserve"> da criança ou adolescente:</w:t>
      </w:r>
    </w:p>
    <w:p w:rsidR="00554D43" w:rsidRPr="00A91B52" w:rsidRDefault="00F05927" w:rsidP="003D733C">
      <w:pPr>
        <w:pStyle w:val="PargrafodaLista"/>
        <w:numPr>
          <w:ilvl w:val="0"/>
          <w:numId w:val="1"/>
        </w:numPr>
        <w:spacing w:before="240"/>
        <w:ind w:left="-426" w:firstLine="568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Auxilio-alimentação, nos</w:t>
      </w:r>
      <w:r w:rsidR="00554D43" w:rsidRPr="00A91B52">
        <w:rPr>
          <w:sz w:val="24"/>
          <w:szCs w:val="24"/>
        </w:rPr>
        <w:t xml:space="preserve"> termos da lei n</w:t>
      </w:r>
      <w:r>
        <w:rPr>
          <w:sz w:val="24"/>
          <w:szCs w:val="24"/>
        </w:rPr>
        <w:t>º</w:t>
      </w:r>
      <w:r w:rsidRPr="00A91B52">
        <w:rPr>
          <w:sz w:val="24"/>
          <w:szCs w:val="24"/>
        </w:rPr>
        <w:t xml:space="preserve">2.111, </w:t>
      </w:r>
      <w:r w:rsidR="00554D43" w:rsidRPr="00A91B52">
        <w:rPr>
          <w:sz w:val="24"/>
          <w:szCs w:val="24"/>
        </w:rPr>
        <w:t>de 10 de maio de 2007.</w:t>
      </w:r>
    </w:p>
    <w:p w:rsidR="00554D43" w:rsidRPr="003D733C" w:rsidRDefault="00554D43" w:rsidP="003D733C">
      <w:pPr>
        <w:pStyle w:val="PargrafodaLista"/>
        <w:spacing w:before="240"/>
        <w:ind w:left="-426" w:firstLine="710"/>
        <w:jc w:val="both"/>
        <w:rPr>
          <w:b/>
          <w:sz w:val="24"/>
          <w:szCs w:val="24"/>
        </w:rPr>
      </w:pPr>
      <w:r w:rsidRPr="003D733C">
        <w:rPr>
          <w:b/>
          <w:sz w:val="24"/>
          <w:szCs w:val="24"/>
        </w:rPr>
        <w:lastRenderedPageBreak/>
        <w:t xml:space="preserve">4- </w:t>
      </w:r>
      <w:r w:rsidR="003D733C">
        <w:rPr>
          <w:b/>
          <w:sz w:val="24"/>
          <w:szCs w:val="24"/>
        </w:rPr>
        <w:t>Da</w:t>
      </w:r>
      <w:r w:rsidRPr="003D733C">
        <w:rPr>
          <w:b/>
          <w:sz w:val="24"/>
          <w:szCs w:val="24"/>
        </w:rPr>
        <w:t xml:space="preserve"> eleição dos conselheiros tutelares:</w:t>
      </w:r>
    </w:p>
    <w:p w:rsidR="00554D43" w:rsidRDefault="00554D43" w:rsidP="003D733C">
      <w:pPr>
        <w:pStyle w:val="PargrafodaLista"/>
        <w:spacing w:before="240"/>
        <w:ind w:left="-426" w:firstLine="568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A escolha dos conselheiros tutelares </w:t>
      </w:r>
      <w:r w:rsidR="00F05927" w:rsidRPr="00A91B52">
        <w:rPr>
          <w:sz w:val="24"/>
          <w:szCs w:val="24"/>
        </w:rPr>
        <w:t>será</w:t>
      </w:r>
      <w:r w:rsidRPr="00A91B52">
        <w:rPr>
          <w:sz w:val="24"/>
          <w:szCs w:val="24"/>
        </w:rPr>
        <w:t xml:space="preserve"> de voto direto e secreto de 02 (dois</w:t>
      </w:r>
      <w:r w:rsidR="00F05927" w:rsidRPr="00A91B52">
        <w:rPr>
          <w:sz w:val="24"/>
          <w:szCs w:val="24"/>
        </w:rPr>
        <w:t>) representantes</w:t>
      </w:r>
      <w:r w:rsidRPr="00A91B52">
        <w:rPr>
          <w:sz w:val="24"/>
          <w:szCs w:val="24"/>
        </w:rPr>
        <w:t xml:space="preserve"> de entidades representativas do município de ouro, maiores de dezesseis anos,residentes no </w:t>
      </w:r>
      <w:r w:rsidR="00F05927" w:rsidRPr="00A91B52">
        <w:rPr>
          <w:sz w:val="24"/>
          <w:szCs w:val="24"/>
        </w:rPr>
        <w:t>município</w:t>
      </w:r>
      <w:r w:rsidRPr="00A91B52">
        <w:rPr>
          <w:sz w:val="24"/>
          <w:szCs w:val="24"/>
        </w:rPr>
        <w:t xml:space="preserve"> de </w:t>
      </w:r>
      <w:r w:rsidR="00F05927">
        <w:rPr>
          <w:sz w:val="24"/>
          <w:szCs w:val="24"/>
        </w:rPr>
        <w:t>O</w:t>
      </w:r>
      <w:r w:rsidRPr="00A91B52">
        <w:rPr>
          <w:sz w:val="24"/>
          <w:szCs w:val="24"/>
        </w:rPr>
        <w:t xml:space="preserve">uro. É imprescindível a apresentação de documentos comprobatórios para tal exercício como carteira de identidade </w:t>
      </w:r>
      <w:r w:rsidR="00F05927" w:rsidRPr="00A91B52">
        <w:rPr>
          <w:sz w:val="24"/>
          <w:szCs w:val="24"/>
        </w:rPr>
        <w:t>ou</w:t>
      </w:r>
      <w:r w:rsidR="00F05927">
        <w:rPr>
          <w:sz w:val="24"/>
          <w:szCs w:val="24"/>
        </w:rPr>
        <w:t>tí</w:t>
      </w:r>
      <w:r w:rsidRPr="00A91B52">
        <w:rPr>
          <w:sz w:val="24"/>
          <w:szCs w:val="24"/>
        </w:rPr>
        <w:t>tulo de eleitor.</w:t>
      </w:r>
    </w:p>
    <w:p w:rsidR="003D733C" w:rsidRPr="00A91B52" w:rsidRDefault="003D733C" w:rsidP="003D733C">
      <w:pPr>
        <w:pStyle w:val="PargrafodaLista"/>
        <w:spacing w:before="240"/>
        <w:ind w:left="-426" w:firstLine="568"/>
        <w:jc w:val="both"/>
        <w:rPr>
          <w:sz w:val="24"/>
          <w:szCs w:val="24"/>
        </w:rPr>
      </w:pPr>
    </w:p>
    <w:p w:rsidR="00554D43" w:rsidRPr="003D733C" w:rsidRDefault="003D733C" w:rsidP="003D733C">
      <w:pPr>
        <w:pStyle w:val="PargrafodaLista"/>
        <w:spacing w:before="240"/>
        <w:ind w:left="-426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5-D</w:t>
      </w:r>
      <w:r w:rsidR="00554D43" w:rsidRPr="003D733C">
        <w:rPr>
          <w:b/>
          <w:sz w:val="24"/>
          <w:szCs w:val="24"/>
        </w:rPr>
        <w:t>os requisitos para registro de candidato:</w:t>
      </w:r>
    </w:p>
    <w:p w:rsidR="00554D43" w:rsidRPr="00A91B52" w:rsidRDefault="00554D43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Poderão concorrer os candidatos registrados, que preencham os seguintes critérios:</w:t>
      </w:r>
    </w:p>
    <w:p w:rsidR="00AA7664" w:rsidRPr="00A91B52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I-reconhecida idoneidade moral;</w:t>
      </w:r>
    </w:p>
    <w:p w:rsidR="00AA7664" w:rsidRPr="00A91B52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II- idade superior a vinte e um anos;</w:t>
      </w:r>
    </w:p>
    <w:p w:rsidR="00AA7664" w:rsidRPr="00A91B52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II- residir no </w:t>
      </w:r>
      <w:r w:rsidR="009564A2" w:rsidRPr="00A91B52">
        <w:rPr>
          <w:sz w:val="24"/>
          <w:szCs w:val="24"/>
        </w:rPr>
        <w:t>munícipio</w:t>
      </w:r>
      <w:r w:rsidRPr="00A91B52">
        <w:rPr>
          <w:sz w:val="24"/>
          <w:szCs w:val="24"/>
        </w:rPr>
        <w:t xml:space="preserve"> há pelo menos dois anos;</w:t>
      </w:r>
    </w:p>
    <w:p w:rsidR="00AA7664" w:rsidRPr="00A91B52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IV-possuir ou estar cursando o ensino superior;</w:t>
      </w:r>
    </w:p>
    <w:p w:rsidR="00AA7664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V-possuir carteira nacional de habilitação,com habilitação mínima na categoria B.</w:t>
      </w:r>
    </w:p>
    <w:p w:rsidR="003D733C" w:rsidRPr="00A91B52" w:rsidRDefault="003D733C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</w:p>
    <w:p w:rsidR="00AA7664" w:rsidRPr="00A91B52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Todos os critérios acima deverão ser comprovados através de documentos (originais e cópias).</w:t>
      </w:r>
    </w:p>
    <w:p w:rsidR="00AA7664" w:rsidRPr="00A91B52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E ainda:- ter conhecimento e aceitação do constante nesta edital.-ter pleno conhecimento do estatuto da criança e do </w:t>
      </w:r>
      <w:r w:rsidR="009564A2" w:rsidRPr="00A91B52">
        <w:rPr>
          <w:sz w:val="24"/>
          <w:szCs w:val="24"/>
        </w:rPr>
        <w:t>adolescente</w:t>
      </w:r>
      <w:r w:rsidRPr="00A91B52">
        <w:rPr>
          <w:sz w:val="24"/>
          <w:szCs w:val="24"/>
        </w:rPr>
        <w:t>.</w:t>
      </w:r>
    </w:p>
    <w:p w:rsidR="00AA7664" w:rsidRPr="00A91B52" w:rsidRDefault="00AA7664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Conforme lei municipal n 2.287/2011,art.16- “são impedidos de exercer o mesmo conselho tutelar marido e mulher, ascendente de descendentes, sogro,genro ou nora, irmãos, cunhado,cunhada,</w:t>
      </w:r>
      <w:r w:rsidR="009564A2">
        <w:rPr>
          <w:sz w:val="24"/>
          <w:szCs w:val="24"/>
        </w:rPr>
        <w:t xml:space="preserve"> tio</w:t>
      </w:r>
      <w:r w:rsidRPr="00A91B52">
        <w:rPr>
          <w:sz w:val="24"/>
          <w:szCs w:val="24"/>
        </w:rPr>
        <w:t>,sobrinho,padrasto,mad</w:t>
      </w:r>
      <w:r w:rsidR="009564A2">
        <w:rPr>
          <w:sz w:val="24"/>
          <w:szCs w:val="24"/>
        </w:rPr>
        <w:t>rast</w:t>
      </w:r>
      <w:r w:rsidRPr="00A91B52">
        <w:rPr>
          <w:sz w:val="24"/>
          <w:szCs w:val="24"/>
        </w:rPr>
        <w:t>a e enteado”.</w:t>
      </w:r>
    </w:p>
    <w:p w:rsidR="00AA7664" w:rsidRDefault="00AA7664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Paragrafo único-estende-se o </w:t>
      </w:r>
      <w:r w:rsidR="00E36665" w:rsidRPr="00A91B52">
        <w:rPr>
          <w:sz w:val="24"/>
          <w:szCs w:val="24"/>
        </w:rPr>
        <w:t>impedimento, na forma desse artigo,em relação á autoridade jurídica e ao representante do ministério publico em exercício na comarca.</w:t>
      </w:r>
    </w:p>
    <w:p w:rsidR="003D733C" w:rsidRPr="00A91B52" w:rsidRDefault="003D733C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</w:p>
    <w:p w:rsidR="00E36665" w:rsidRPr="003D733C" w:rsidRDefault="003D733C" w:rsidP="003D733C">
      <w:pPr>
        <w:pStyle w:val="PargrafodaLista"/>
        <w:spacing w:before="240"/>
        <w:ind w:left="-426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6- D</w:t>
      </w:r>
      <w:r w:rsidR="00E36665" w:rsidRPr="003D733C">
        <w:rPr>
          <w:b/>
          <w:sz w:val="24"/>
          <w:szCs w:val="24"/>
        </w:rPr>
        <w:t xml:space="preserve">o período, horário e local de </w:t>
      </w:r>
      <w:r w:rsidR="009564A2" w:rsidRPr="003D733C">
        <w:rPr>
          <w:b/>
          <w:sz w:val="24"/>
          <w:szCs w:val="24"/>
        </w:rPr>
        <w:t>inscriçã</w:t>
      </w:r>
      <w:r w:rsidR="00E36665" w:rsidRPr="003D733C">
        <w:rPr>
          <w:b/>
          <w:sz w:val="24"/>
          <w:szCs w:val="24"/>
        </w:rPr>
        <w:t>o:</w:t>
      </w:r>
    </w:p>
    <w:p w:rsidR="00E36665" w:rsidRPr="00A91B52" w:rsidRDefault="00E36665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O período para inscrição e registro os candidatos e apresentação de documentos será de </w:t>
      </w:r>
      <w:r w:rsidR="00373409">
        <w:rPr>
          <w:sz w:val="24"/>
          <w:szCs w:val="24"/>
        </w:rPr>
        <w:t>09 à20 de setembro de 2013</w:t>
      </w:r>
      <w:r w:rsidRPr="00A91B52">
        <w:rPr>
          <w:sz w:val="24"/>
          <w:szCs w:val="24"/>
        </w:rPr>
        <w:t>.</w:t>
      </w:r>
    </w:p>
    <w:p w:rsidR="00E36665" w:rsidRDefault="00E36665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O horário e local para inscrição </w:t>
      </w:r>
      <w:r w:rsidR="009564A2" w:rsidRPr="00A91B52">
        <w:rPr>
          <w:sz w:val="24"/>
          <w:szCs w:val="24"/>
        </w:rPr>
        <w:t>será</w:t>
      </w:r>
      <w:r w:rsidRPr="00A91B52">
        <w:rPr>
          <w:sz w:val="24"/>
          <w:szCs w:val="24"/>
        </w:rPr>
        <w:t xml:space="preserve"> das 14h ás 16</w:t>
      </w:r>
      <w:r w:rsidR="009564A2">
        <w:rPr>
          <w:sz w:val="24"/>
          <w:szCs w:val="24"/>
        </w:rPr>
        <w:t>h</w:t>
      </w:r>
      <w:r w:rsidRPr="00A91B52">
        <w:rPr>
          <w:sz w:val="24"/>
          <w:szCs w:val="24"/>
        </w:rPr>
        <w:t>,</w:t>
      </w:r>
      <w:r w:rsidR="00373409">
        <w:rPr>
          <w:sz w:val="24"/>
          <w:szCs w:val="24"/>
        </w:rPr>
        <w:t xml:space="preserve"> </w:t>
      </w:r>
      <w:r w:rsidRPr="00A91B52">
        <w:rPr>
          <w:sz w:val="24"/>
          <w:szCs w:val="24"/>
        </w:rPr>
        <w:t xml:space="preserve">na biblioteca pública municipal de ouro, rua governador Jorge </w:t>
      </w:r>
      <w:r w:rsidR="009564A2">
        <w:rPr>
          <w:sz w:val="24"/>
          <w:szCs w:val="24"/>
        </w:rPr>
        <w:t>L</w:t>
      </w:r>
      <w:r w:rsidRPr="00A91B52">
        <w:rPr>
          <w:sz w:val="24"/>
          <w:szCs w:val="24"/>
        </w:rPr>
        <w:t>acerda –</w:t>
      </w:r>
      <w:r w:rsidR="009564A2">
        <w:rPr>
          <w:sz w:val="24"/>
          <w:szCs w:val="24"/>
        </w:rPr>
        <w:t xml:space="preserve"> O</w:t>
      </w:r>
      <w:r w:rsidRPr="00A91B52">
        <w:rPr>
          <w:sz w:val="24"/>
          <w:szCs w:val="24"/>
        </w:rPr>
        <w:t>uro-</w:t>
      </w:r>
      <w:r w:rsidR="009564A2">
        <w:rPr>
          <w:sz w:val="24"/>
          <w:szCs w:val="24"/>
        </w:rPr>
        <w:t xml:space="preserve"> SC</w:t>
      </w:r>
      <w:r w:rsidRPr="00A91B52">
        <w:rPr>
          <w:sz w:val="24"/>
          <w:szCs w:val="24"/>
        </w:rPr>
        <w:t xml:space="preserve">, com Luciana </w:t>
      </w:r>
      <w:r w:rsidR="008340F9">
        <w:rPr>
          <w:sz w:val="24"/>
          <w:szCs w:val="24"/>
        </w:rPr>
        <w:t>V</w:t>
      </w:r>
      <w:bookmarkStart w:id="0" w:name="_GoBack"/>
      <w:bookmarkEnd w:id="0"/>
      <w:r w:rsidRPr="00A91B52">
        <w:rPr>
          <w:sz w:val="24"/>
          <w:szCs w:val="24"/>
        </w:rPr>
        <w:t>ieira Lopes-</w:t>
      </w:r>
      <w:r w:rsidR="009564A2">
        <w:rPr>
          <w:sz w:val="24"/>
          <w:szCs w:val="24"/>
        </w:rPr>
        <w:t>presidente do CMDCA de Ou</w:t>
      </w:r>
      <w:r w:rsidRPr="00A91B52">
        <w:rPr>
          <w:sz w:val="24"/>
          <w:szCs w:val="24"/>
        </w:rPr>
        <w:t>ro.</w:t>
      </w:r>
    </w:p>
    <w:p w:rsidR="003D733C" w:rsidRPr="00A91B52" w:rsidRDefault="003D733C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</w:p>
    <w:p w:rsidR="00E36665" w:rsidRPr="003D733C" w:rsidRDefault="003D733C" w:rsidP="003D733C">
      <w:pPr>
        <w:pStyle w:val="PargrafodaLista"/>
        <w:spacing w:before="240"/>
        <w:ind w:left="-426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7- D</w:t>
      </w:r>
      <w:r w:rsidR="00E36665" w:rsidRPr="003D733C">
        <w:rPr>
          <w:b/>
          <w:sz w:val="24"/>
          <w:szCs w:val="24"/>
        </w:rPr>
        <w:t>a publicação das candidaturas:</w:t>
      </w:r>
    </w:p>
    <w:p w:rsidR="00E36665" w:rsidRPr="00A91B52" w:rsidRDefault="00E36665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1-encerrado o prazo de registro, </w:t>
      </w:r>
      <w:r w:rsidR="009564A2" w:rsidRPr="00A91B52">
        <w:rPr>
          <w:sz w:val="24"/>
          <w:szCs w:val="24"/>
        </w:rPr>
        <w:t>será</w:t>
      </w:r>
      <w:r w:rsidRPr="00A91B52">
        <w:rPr>
          <w:sz w:val="24"/>
          <w:szCs w:val="24"/>
        </w:rPr>
        <w:t xml:space="preserve"> publicado a relação de candidatos,no mural da prefeitura e no site </w:t>
      </w:r>
      <w:hyperlink r:id="rId5" w:history="1">
        <w:r w:rsidRPr="00A91B52">
          <w:rPr>
            <w:rStyle w:val="Hyperlink"/>
            <w:sz w:val="24"/>
            <w:szCs w:val="24"/>
          </w:rPr>
          <w:t>www.ouro.sc.gv.br,para</w:t>
        </w:r>
      </w:hyperlink>
      <w:r w:rsidRPr="00A91B52">
        <w:rPr>
          <w:sz w:val="24"/>
          <w:szCs w:val="24"/>
        </w:rPr>
        <w:t xml:space="preserve"> ciência </w:t>
      </w:r>
      <w:r w:rsidR="009564A2" w:rsidRPr="00A91B52">
        <w:rPr>
          <w:sz w:val="24"/>
          <w:szCs w:val="24"/>
        </w:rPr>
        <w:t>pública</w:t>
      </w:r>
      <w:r w:rsidRPr="00A91B52">
        <w:rPr>
          <w:sz w:val="24"/>
          <w:szCs w:val="24"/>
        </w:rPr>
        <w:t xml:space="preserve">. </w:t>
      </w:r>
    </w:p>
    <w:p w:rsidR="00E36665" w:rsidRPr="00A91B52" w:rsidRDefault="00E36665" w:rsidP="003D733C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2ª partir da publicação, qualquer pessoa natural ou jurídica da </w:t>
      </w:r>
      <w:r w:rsidR="009564A2" w:rsidRPr="00A91B52">
        <w:rPr>
          <w:sz w:val="24"/>
          <w:szCs w:val="24"/>
        </w:rPr>
        <w:t>comunidade</w:t>
      </w:r>
      <w:r w:rsidRPr="00A91B52">
        <w:rPr>
          <w:sz w:val="24"/>
          <w:szCs w:val="24"/>
        </w:rPr>
        <w:t xml:space="preserve"> terá prazo de </w:t>
      </w:r>
      <w:r w:rsidR="00E0155F" w:rsidRPr="00A91B52">
        <w:rPr>
          <w:sz w:val="24"/>
          <w:szCs w:val="24"/>
        </w:rPr>
        <w:t xml:space="preserve">02(dois)dias para </w:t>
      </w:r>
      <w:r w:rsidR="009564A2" w:rsidRPr="00A91B52">
        <w:rPr>
          <w:sz w:val="24"/>
          <w:szCs w:val="24"/>
        </w:rPr>
        <w:t>impugnar</w:t>
      </w:r>
      <w:r w:rsidR="00E0155F" w:rsidRPr="00A91B52">
        <w:rPr>
          <w:sz w:val="24"/>
          <w:szCs w:val="24"/>
        </w:rPr>
        <w:t xml:space="preserve"> a candidatura, com base nos critérios do registro de candidatos, oferecendo prova do alegado, através de requerimento enderençado ao </w:t>
      </w:r>
      <w:r w:rsidR="009564A2" w:rsidRPr="00A91B52">
        <w:rPr>
          <w:sz w:val="24"/>
          <w:szCs w:val="24"/>
        </w:rPr>
        <w:t>presidente</w:t>
      </w:r>
      <w:r w:rsidR="009564A2">
        <w:rPr>
          <w:sz w:val="24"/>
          <w:szCs w:val="24"/>
        </w:rPr>
        <w:t xml:space="preserve"> do CMDCA - O</w:t>
      </w:r>
      <w:r w:rsidR="009564A2" w:rsidRPr="00A91B52">
        <w:rPr>
          <w:sz w:val="24"/>
          <w:szCs w:val="24"/>
        </w:rPr>
        <w:t>uro.</w:t>
      </w:r>
    </w:p>
    <w:p w:rsidR="00E0155F" w:rsidRDefault="00E0155F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proofErr w:type="gramStart"/>
      <w:r w:rsidRPr="00A91B52">
        <w:rPr>
          <w:sz w:val="24"/>
          <w:szCs w:val="24"/>
        </w:rPr>
        <w:t>3</w:t>
      </w:r>
      <w:proofErr w:type="gramEnd"/>
      <w:r w:rsidRPr="00A91B52">
        <w:rPr>
          <w:sz w:val="24"/>
          <w:szCs w:val="24"/>
        </w:rPr>
        <w:t xml:space="preserve"> o candidato impugnado terá 02 (dois) di</w:t>
      </w:r>
      <w:r w:rsidR="009564A2">
        <w:rPr>
          <w:sz w:val="24"/>
          <w:szCs w:val="24"/>
        </w:rPr>
        <w:t>as para manifestar-se sobre impu</w:t>
      </w:r>
      <w:r w:rsidRPr="00A91B52">
        <w:rPr>
          <w:sz w:val="24"/>
          <w:szCs w:val="24"/>
        </w:rPr>
        <w:t>gnação, a  partir da intimação,</w:t>
      </w:r>
      <w:r w:rsidR="009564A2">
        <w:rPr>
          <w:sz w:val="24"/>
          <w:szCs w:val="24"/>
        </w:rPr>
        <w:t xml:space="preserve"> q</w:t>
      </w:r>
      <w:r w:rsidRPr="00A91B52">
        <w:rPr>
          <w:sz w:val="24"/>
          <w:szCs w:val="24"/>
        </w:rPr>
        <w:t xml:space="preserve">ue </w:t>
      </w:r>
      <w:r w:rsidR="009564A2" w:rsidRPr="00A91B52">
        <w:rPr>
          <w:sz w:val="24"/>
          <w:szCs w:val="24"/>
        </w:rPr>
        <w:t>será</w:t>
      </w:r>
      <w:r w:rsidRPr="00A91B52">
        <w:rPr>
          <w:sz w:val="24"/>
          <w:szCs w:val="24"/>
        </w:rPr>
        <w:t xml:space="preserve"> feita d</w:t>
      </w:r>
      <w:r w:rsidR="009564A2">
        <w:rPr>
          <w:sz w:val="24"/>
          <w:szCs w:val="24"/>
        </w:rPr>
        <w:t xml:space="preserve">e forma pelo presidente do CMDCA </w:t>
      </w:r>
      <w:r w:rsidRPr="00A91B52">
        <w:rPr>
          <w:sz w:val="24"/>
          <w:szCs w:val="24"/>
        </w:rPr>
        <w:t>-</w:t>
      </w:r>
      <w:r w:rsidR="009564A2">
        <w:rPr>
          <w:sz w:val="24"/>
          <w:szCs w:val="24"/>
        </w:rPr>
        <w:t xml:space="preserve"> O</w:t>
      </w:r>
      <w:r w:rsidRPr="00A91B52">
        <w:rPr>
          <w:sz w:val="24"/>
          <w:szCs w:val="24"/>
        </w:rPr>
        <w:t>uro.</w:t>
      </w:r>
    </w:p>
    <w:p w:rsidR="00762CAD" w:rsidRPr="00A91B52" w:rsidRDefault="00762CAD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</w:p>
    <w:p w:rsidR="00E0155F" w:rsidRPr="00762CAD" w:rsidRDefault="00762CAD" w:rsidP="00762CAD">
      <w:pPr>
        <w:pStyle w:val="PargrafodaLista"/>
        <w:spacing w:before="240"/>
        <w:ind w:left="-426" w:firstLine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6- D</w:t>
      </w:r>
      <w:r w:rsidR="00E0155F" w:rsidRPr="00762CAD">
        <w:rPr>
          <w:b/>
          <w:sz w:val="24"/>
          <w:szCs w:val="24"/>
        </w:rPr>
        <w:t>o calendário oficial:</w:t>
      </w:r>
    </w:p>
    <w:p w:rsidR="00E0155F" w:rsidRPr="00A91B52" w:rsidRDefault="00E0155F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Fica estabelecido o seguinte calendário:</w:t>
      </w:r>
    </w:p>
    <w:p w:rsidR="00E0155F" w:rsidRPr="00A91B52" w:rsidRDefault="00E0155F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06/0</w:t>
      </w:r>
      <w:r w:rsidR="00373409">
        <w:rPr>
          <w:sz w:val="24"/>
          <w:szCs w:val="24"/>
        </w:rPr>
        <w:t>9</w:t>
      </w:r>
      <w:r w:rsidRPr="00A91B52">
        <w:rPr>
          <w:sz w:val="24"/>
          <w:szCs w:val="24"/>
        </w:rPr>
        <w:t>/2013-publicação do edital.</w:t>
      </w:r>
    </w:p>
    <w:p w:rsidR="00E0155F" w:rsidRPr="00A91B52" w:rsidRDefault="00E0155F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>09</w:t>
      </w:r>
      <w:r w:rsidR="00373409">
        <w:rPr>
          <w:sz w:val="24"/>
          <w:szCs w:val="24"/>
        </w:rPr>
        <w:t>/09 a</w:t>
      </w:r>
      <w:proofErr w:type="gramStart"/>
      <w:r w:rsidR="00373409">
        <w:rPr>
          <w:sz w:val="24"/>
          <w:szCs w:val="24"/>
        </w:rPr>
        <w:t xml:space="preserve"> </w:t>
      </w:r>
      <w:r w:rsidRPr="00A91B52">
        <w:rPr>
          <w:sz w:val="24"/>
          <w:szCs w:val="24"/>
        </w:rPr>
        <w:t xml:space="preserve"> </w:t>
      </w:r>
      <w:proofErr w:type="gramEnd"/>
      <w:r w:rsidRPr="00A91B52">
        <w:rPr>
          <w:sz w:val="24"/>
          <w:szCs w:val="24"/>
        </w:rPr>
        <w:t>20/09/2013- período de inscrições dos candidatos.</w:t>
      </w:r>
    </w:p>
    <w:p w:rsidR="00E0155F" w:rsidRPr="00A91B52" w:rsidRDefault="00373409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20/09/2013</w:t>
      </w:r>
      <w:r w:rsidR="005F5BE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0155F" w:rsidRPr="00A91B52">
        <w:rPr>
          <w:sz w:val="24"/>
          <w:szCs w:val="24"/>
        </w:rPr>
        <w:t>Publicação dos inscritos.</w:t>
      </w:r>
      <w:r>
        <w:rPr>
          <w:sz w:val="24"/>
          <w:szCs w:val="24"/>
        </w:rPr>
        <w:t xml:space="preserve"> </w:t>
      </w:r>
    </w:p>
    <w:p w:rsidR="00E0155F" w:rsidRPr="00A91B52" w:rsidRDefault="00373409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5BE7">
        <w:rPr>
          <w:sz w:val="24"/>
          <w:szCs w:val="24"/>
        </w:rPr>
        <w:t>3</w:t>
      </w:r>
      <w:r>
        <w:rPr>
          <w:sz w:val="24"/>
          <w:szCs w:val="24"/>
        </w:rPr>
        <w:t xml:space="preserve">/09/2013 </w:t>
      </w:r>
      <w:proofErr w:type="gramStart"/>
      <w:r w:rsidR="005F5BE7">
        <w:rPr>
          <w:sz w:val="24"/>
          <w:szCs w:val="24"/>
        </w:rPr>
        <w:t>-</w:t>
      </w:r>
      <w:r w:rsidR="00E0155F" w:rsidRPr="00A91B52">
        <w:rPr>
          <w:sz w:val="24"/>
          <w:szCs w:val="24"/>
        </w:rPr>
        <w:t>Prazo</w:t>
      </w:r>
      <w:proofErr w:type="gramEnd"/>
      <w:r w:rsidR="00E0155F" w:rsidRPr="00A91B52">
        <w:rPr>
          <w:sz w:val="24"/>
          <w:szCs w:val="24"/>
        </w:rPr>
        <w:t xml:space="preserve"> final para</w:t>
      </w:r>
      <w:r>
        <w:rPr>
          <w:sz w:val="24"/>
          <w:szCs w:val="24"/>
        </w:rPr>
        <w:t xml:space="preserve"> </w:t>
      </w:r>
      <w:r w:rsidR="00E0155F" w:rsidRPr="00A91B52">
        <w:rPr>
          <w:sz w:val="24"/>
          <w:szCs w:val="24"/>
        </w:rPr>
        <w:t>impugnação de candidatos.</w:t>
      </w:r>
    </w:p>
    <w:p w:rsidR="00E0155F" w:rsidRPr="00A91B52" w:rsidRDefault="005F5BE7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25/09/2013- </w:t>
      </w:r>
      <w:r w:rsidR="00E0155F" w:rsidRPr="00A91B52">
        <w:rPr>
          <w:sz w:val="24"/>
          <w:szCs w:val="24"/>
        </w:rPr>
        <w:t>Prazo final para c</w:t>
      </w:r>
      <w:r w:rsidR="009564A2">
        <w:rPr>
          <w:sz w:val="24"/>
          <w:szCs w:val="24"/>
        </w:rPr>
        <w:t>andidatos recorrer quando a impu</w:t>
      </w:r>
      <w:r w:rsidR="00E0155F" w:rsidRPr="00A91B52">
        <w:rPr>
          <w:sz w:val="24"/>
          <w:szCs w:val="24"/>
        </w:rPr>
        <w:t>gnação.</w:t>
      </w:r>
    </w:p>
    <w:p w:rsidR="00E0155F" w:rsidRDefault="005F5BE7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27/09/2013 - </w:t>
      </w:r>
      <w:r w:rsidR="00E0155F" w:rsidRPr="00A91B52">
        <w:rPr>
          <w:sz w:val="24"/>
          <w:szCs w:val="24"/>
        </w:rPr>
        <w:t>Eleição dos conselheiros tutelares.</w:t>
      </w:r>
    </w:p>
    <w:p w:rsidR="005F5BE7" w:rsidRPr="00A91B52" w:rsidRDefault="005F5BE7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</w:p>
    <w:p w:rsidR="00E0155F" w:rsidRDefault="00E0155F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  <w:r w:rsidRPr="00A91B52">
        <w:rPr>
          <w:sz w:val="24"/>
          <w:szCs w:val="24"/>
        </w:rPr>
        <w:t xml:space="preserve">O </w:t>
      </w:r>
      <w:r w:rsidR="00BD4DBF" w:rsidRPr="00A91B52">
        <w:rPr>
          <w:sz w:val="24"/>
          <w:szCs w:val="24"/>
        </w:rPr>
        <w:t>presente</w:t>
      </w:r>
      <w:r w:rsidR="005F5BE7">
        <w:rPr>
          <w:sz w:val="24"/>
          <w:szCs w:val="24"/>
        </w:rPr>
        <w:t xml:space="preserve"> </w:t>
      </w:r>
      <w:r w:rsidRPr="00A91B52">
        <w:rPr>
          <w:sz w:val="24"/>
          <w:szCs w:val="24"/>
        </w:rPr>
        <w:t>edital</w:t>
      </w:r>
      <w:r w:rsidR="00BD4DBF" w:rsidRPr="00A91B52">
        <w:rPr>
          <w:sz w:val="24"/>
          <w:szCs w:val="24"/>
        </w:rPr>
        <w:t xml:space="preserve"> entra em vigor na data de sua publicação.</w:t>
      </w:r>
    </w:p>
    <w:p w:rsidR="00762CAD" w:rsidRDefault="00762CAD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</w:p>
    <w:p w:rsidR="00762CAD" w:rsidRDefault="00762CAD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</w:p>
    <w:p w:rsidR="00762CAD" w:rsidRPr="00A91B52" w:rsidRDefault="00762CAD" w:rsidP="00762CAD">
      <w:pPr>
        <w:pStyle w:val="PargrafodaLista"/>
        <w:spacing w:before="240"/>
        <w:ind w:left="-426" w:firstLine="710"/>
        <w:jc w:val="both"/>
        <w:rPr>
          <w:sz w:val="24"/>
          <w:szCs w:val="24"/>
        </w:rPr>
      </w:pPr>
    </w:p>
    <w:p w:rsidR="00BD4DBF" w:rsidRDefault="005F5BE7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D4DBF" w:rsidRPr="00A91B52">
        <w:rPr>
          <w:sz w:val="24"/>
          <w:szCs w:val="24"/>
        </w:rPr>
        <w:t>Ouro, 06</w:t>
      </w:r>
      <w:r>
        <w:rPr>
          <w:sz w:val="24"/>
          <w:szCs w:val="24"/>
        </w:rPr>
        <w:t xml:space="preserve"> </w:t>
      </w:r>
      <w:r w:rsidR="00BD4DBF" w:rsidRPr="00A91B52">
        <w:rPr>
          <w:sz w:val="24"/>
          <w:szCs w:val="24"/>
        </w:rPr>
        <w:t>de setembro de 2013.</w:t>
      </w:r>
    </w:p>
    <w:p w:rsidR="00762CAD" w:rsidRDefault="00762CAD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</w:p>
    <w:p w:rsidR="00762CAD" w:rsidRDefault="00762CAD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</w:p>
    <w:p w:rsidR="00762CAD" w:rsidRDefault="00762CAD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</w:p>
    <w:p w:rsidR="00762CAD" w:rsidRDefault="00762CAD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</w:p>
    <w:p w:rsidR="00762CAD" w:rsidRDefault="00762CAD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</w:p>
    <w:p w:rsidR="00762CAD" w:rsidRPr="00A91B52" w:rsidRDefault="00762CAD" w:rsidP="009564A2">
      <w:pPr>
        <w:pStyle w:val="PargrafodaLista"/>
        <w:spacing w:before="240"/>
        <w:ind w:left="-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_____________________________________________</w:t>
      </w:r>
    </w:p>
    <w:p w:rsidR="00BD4DBF" w:rsidRPr="00A91B52" w:rsidRDefault="00762CAD" w:rsidP="00762CAD">
      <w:pPr>
        <w:pStyle w:val="PargrafodaLista"/>
        <w:spacing w:before="240"/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Luciana Vi</w:t>
      </w:r>
      <w:r w:rsidR="00BD4DBF" w:rsidRPr="00A91B52">
        <w:rPr>
          <w:sz w:val="24"/>
          <w:szCs w:val="24"/>
        </w:rPr>
        <w:t>eira Lopes</w:t>
      </w:r>
    </w:p>
    <w:p w:rsidR="00BD4DBF" w:rsidRPr="00A91B52" w:rsidRDefault="00BD4DBF" w:rsidP="00762CAD">
      <w:pPr>
        <w:pStyle w:val="PargrafodaLista"/>
        <w:spacing w:before="240"/>
        <w:ind w:left="-426"/>
        <w:jc w:val="center"/>
        <w:rPr>
          <w:sz w:val="24"/>
          <w:szCs w:val="24"/>
        </w:rPr>
      </w:pPr>
      <w:r w:rsidRPr="00A91B52">
        <w:rPr>
          <w:sz w:val="24"/>
          <w:szCs w:val="24"/>
        </w:rPr>
        <w:t xml:space="preserve">Presidente </w:t>
      </w:r>
      <w:r w:rsidR="009564A2">
        <w:rPr>
          <w:sz w:val="24"/>
          <w:szCs w:val="24"/>
        </w:rPr>
        <w:t xml:space="preserve">do CMDCA </w:t>
      </w:r>
      <w:r w:rsidRPr="00A91B52">
        <w:rPr>
          <w:sz w:val="24"/>
          <w:szCs w:val="24"/>
        </w:rPr>
        <w:t>-</w:t>
      </w:r>
      <w:r w:rsidR="009564A2">
        <w:rPr>
          <w:sz w:val="24"/>
          <w:szCs w:val="24"/>
        </w:rPr>
        <w:t xml:space="preserve"> O</w:t>
      </w:r>
      <w:r w:rsidRPr="00A91B52">
        <w:rPr>
          <w:sz w:val="24"/>
          <w:szCs w:val="24"/>
        </w:rPr>
        <w:t>uro</w:t>
      </w:r>
    </w:p>
    <w:p w:rsidR="00E36665" w:rsidRPr="00E36665" w:rsidRDefault="00E36665" w:rsidP="009564A2">
      <w:pPr>
        <w:spacing w:before="240"/>
        <w:ind w:left="-426"/>
        <w:jc w:val="both"/>
        <w:rPr>
          <w:sz w:val="36"/>
          <w:szCs w:val="36"/>
        </w:rPr>
      </w:pPr>
    </w:p>
    <w:p w:rsidR="00AA7664" w:rsidRPr="00AA7664" w:rsidRDefault="00AA7664" w:rsidP="009564A2">
      <w:pPr>
        <w:spacing w:before="240"/>
        <w:ind w:left="-426"/>
        <w:jc w:val="both"/>
        <w:rPr>
          <w:sz w:val="36"/>
          <w:szCs w:val="36"/>
        </w:rPr>
      </w:pPr>
    </w:p>
    <w:sectPr w:rsidR="00AA7664" w:rsidRPr="00AA7664" w:rsidSect="003D733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632CC"/>
    <w:multiLevelType w:val="hybridMultilevel"/>
    <w:tmpl w:val="73C845E4"/>
    <w:lvl w:ilvl="0" w:tplc="DA18550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A48"/>
    <w:rsid w:val="00162E4B"/>
    <w:rsid w:val="002A7570"/>
    <w:rsid w:val="00373409"/>
    <w:rsid w:val="00386B75"/>
    <w:rsid w:val="003D733C"/>
    <w:rsid w:val="003F0A44"/>
    <w:rsid w:val="004E6A48"/>
    <w:rsid w:val="00554D43"/>
    <w:rsid w:val="005F5BE7"/>
    <w:rsid w:val="00762CAD"/>
    <w:rsid w:val="008217DD"/>
    <w:rsid w:val="008340F9"/>
    <w:rsid w:val="009564A2"/>
    <w:rsid w:val="00A22FF8"/>
    <w:rsid w:val="00A91B52"/>
    <w:rsid w:val="00AA7664"/>
    <w:rsid w:val="00B44DEB"/>
    <w:rsid w:val="00BD4DBF"/>
    <w:rsid w:val="00DC3F8B"/>
    <w:rsid w:val="00E0155F"/>
    <w:rsid w:val="00E36665"/>
    <w:rsid w:val="00E6590E"/>
    <w:rsid w:val="00F05927"/>
    <w:rsid w:val="00FC7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66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2F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366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uro.sc.gv.br,pa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PrefOuro</cp:lastModifiedBy>
  <cp:revision>2</cp:revision>
  <cp:lastPrinted>2013-09-09T17:10:00Z</cp:lastPrinted>
  <dcterms:created xsi:type="dcterms:W3CDTF">2013-09-12T11:38:00Z</dcterms:created>
  <dcterms:modified xsi:type="dcterms:W3CDTF">2013-09-12T11:38:00Z</dcterms:modified>
</cp:coreProperties>
</file>